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0912" w:rsidRPr="00AD3893" w:rsidRDefault="007F0912" w:rsidP="007F0912">
      <w:pPr>
        <w:shd w:val="clear" w:color="auto" w:fill="FFFFFF"/>
        <w:spacing w:after="225" w:line="240" w:lineRule="auto"/>
        <w:jc w:val="center"/>
        <w:outlineLvl w:val="0"/>
        <w:rPr>
          <w:rFonts w:ascii="Times New Roman" w:eastAsia="Times New Roman" w:hAnsi="Times New Roman" w:cs="Times New Roman"/>
          <w:color w:val="000000"/>
          <w:kern w:val="36"/>
          <w:sz w:val="28"/>
          <w:szCs w:val="28"/>
          <w:lang w:eastAsia="ru-RU"/>
        </w:rPr>
      </w:pPr>
      <w:bookmarkStart w:id="0" w:name="_GoBack"/>
      <w:bookmarkEnd w:id="0"/>
      <w:r w:rsidRPr="00AD3893">
        <w:rPr>
          <w:rFonts w:ascii="Times New Roman" w:eastAsia="Times New Roman" w:hAnsi="Times New Roman" w:cs="Times New Roman"/>
          <w:color w:val="000000"/>
          <w:kern w:val="36"/>
          <w:sz w:val="28"/>
          <w:szCs w:val="28"/>
          <w:lang w:eastAsia="ru-RU"/>
        </w:rPr>
        <w:t>Муниципальное бюджетное учреждение дополнительного образования «Детская художественная школа № 3» Ново-Савиновского района г. Казани</w:t>
      </w: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AE651F" w:rsidRDefault="007F0912" w:rsidP="00451F48">
      <w:pPr>
        <w:shd w:val="clear" w:color="auto" w:fill="FFFFFF"/>
        <w:spacing w:after="225" w:line="240" w:lineRule="auto"/>
        <w:jc w:val="center"/>
        <w:outlineLvl w:val="0"/>
        <w:rPr>
          <w:rFonts w:ascii="Times New Roman" w:eastAsia="Times New Roman" w:hAnsi="Times New Roman" w:cs="Times New Roman"/>
          <w:color w:val="000000"/>
          <w:kern w:val="36"/>
          <w:sz w:val="36"/>
          <w:szCs w:val="36"/>
          <w:lang w:eastAsia="ru-RU"/>
        </w:rPr>
      </w:pPr>
      <w:r w:rsidRPr="00AD3893">
        <w:rPr>
          <w:rFonts w:ascii="Times New Roman" w:eastAsia="Times New Roman" w:hAnsi="Times New Roman" w:cs="Times New Roman"/>
          <w:color w:val="000000"/>
          <w:kern w:val="36"/>
          <w:sz w:val="36"/>
          <w:szCs w:val="36"/>
          <w:lang w:eastAsia="ru-RU"/>
        </w:rPr>
        <w:t xml:space="preserve">ОБРАЗОВАТЕЛЬНАЯ ПРОГРАММА </w:t>
      </w:r>
    </w:p>
    <w:p w:rsidR="007F0912" w:rsidRPr="00AD3893" w:rsidRDefault="00451F48" w:rsidP="00451F48">
      <w:pPr>
        <w:shd w:val="clear" w:color="auto" w:fill="FFFFFF"/>
        <w:spacing w:after="225" w:line="240" w:lineRule="auto"/>
        <w:jc w:val="center"/>
        <w:outlineLvl w:val="0"/>
        <w:rPr>
          <w:rFonts w:ascii="Times New Roman" w:eastAsia="Times New Roman" w:hAnsi="Times New Roman" w:cs="Times New Roman"/>
          <w:color w:val="000000"/>
          <w:kern w:val="36"/>
          <w:sz w:val="36"/>
          <w:szCs w:val="36"/>
          <w:lang w:eastAsia="ru-RU"/>
        </w:rPr>
      </w:pPr>
      <w:r>
        <w:rPr>
          <w:rFonts w:ascii="Times New Roman" w:eastAsia="Times New Roman" w:hAnsi="Times New Roman" w:cs="Times New Roman"/>
          <w:color w:val="000000"/>
          <w:kern w:val="36"/>
          <w:sz w:val="36"/>
          <w:szCs w:val="36"/>
          <w:lang w:eastAsia="ru-RU"/>
        </w:rPr>
        <w:t xml:space="preserve">«ДОПОЛНИТЕЛЬНАЯ ОБЩЕРАЗВИВАЮЩАЯ ПРОГРАММА </w:t>
      </w:r>
      <w:r w:rsidR="007F0912" w:rsidRPr="00AD3893">
        <w:rPr>
          <w:rFonts w:ascii="Times New Roman" w:eastAsia="Times New Roman" w:hAnsi="Times New Roman" w:cs="Times New Roman"/>
          <w:color w:val="000000"/>
          <w:kern w:val="36"/>
          <w:sz w:val="36"/>
          <w:szCs w:val="36"/>
          <w:lang w:eastAsia="ru-RU"/>
        </w:rPr>
        <w:t xml:space="preserve">ПО </w:t>
      </w:r>
      <w:r w:rsidR="007F0912">
        <w:rPr>
          <w:rFonts w:ascii="Times New Roman" w:eastAsia="Times New Roman" w:hAnsi="Times New Roman" w:cs="Times New Roman"/>
          <w:color w:val="000000"/>
          <w:kern w:val="36"/>
          <w:sz w:val="36"/>
          <w:szCs w:val="36"/>
          <w:lang w:eastAsia="ru-RU"/>
        </w:rPr>
        <w:t>ДЕКОРАТИВНО-ПРИКЛАДНОМУ ИСКУССТВУ</w:t>
      </w:r>
      <w:r>
        <w:rPr>
          <w:rFonts w:ascii="Times New Roman" w:eastAsia="Times New Roman" w:hAnsi="Times New Roman" w:cs="Times New Roman"/>
          <w:color w:val="000000"/>
          <w:kern w:val="36"/>
          <w:sz w:val="36"/>
          <w:szCs w:val="36"/>
          <w:lang w:eastAsia="ru-RU"/>
        </w:rPr>
        <w:t xml:space="preserve"> </w:t>
      </w:r>
      <w:r w:rsidR="007F0912">
        <w:rPr>
          <w:rFonts w:ascii="Times New Roman" w:eastAsia="Times New Roman" w:hAnsi="Times New Roman" w:cs="Times New Roman"/>
          <w:color w:val="000000"/>
          <w:kern w:val="36"/>
          <w:sz w:val="36"/>
          <w:szCs w:val="36"/>
          <w:lang w:eastAsia="ru-RU"/>
        </w:rPr>
        <w:t>«АЗБУКА ЮНОГО ХУДОЖНИКА»</w:t>
      </w:r>
    </w:p>
    <w:p w:rsidR="007F0912" w:rsidRDefault="007F0912" w:rsidP="007F0912">
      <w:pPr>
        <w:shd w:val="clear" w:color="auto" w:fill="FFFFFF"/>
        <w:spacing w:after="225" w:line="240" w:lineRule="auto"/>
        <w:jc w:val="center"/>
        <w:outlineLvl w:val="0"/>
        <w:rPr>
          <w:rFonts w:ascii="Times New Roman" w:eastAsia="Times New Roman" w:hAnsi="Times New Roman" w:cs="Times New Roman"/>
          <w:color w:val="000000"/>
          <w:kern w:val="36"/>
          <w:sz w:val="36"/>
          <w:szCs w:val="36"/>
          <w:lang w:eastAsia="ru-RU"/>
        </w:rPr>
      </w:pPr>
      <w:r w:rsidRPr="00AD3893">
        <w:rPr>
          <w:rFonts w:ascii="Times New Roman" w:eastAsia="Times New Roman" w:hAnsi="Times New Roman" w:cs="Times New Roman"/>
          <w:color w:val="000000"/>
          <w:kern w:val="36"/>
          <w:sz w:val="36"/>
          <w:szCs w:val="36"/>
          <w:lang w:eastAsia="ru-RU"/>
        </w:rPr>
        <w:t xml:space="preserve">Для обучающихся </w:t>
      </w:r>
      <w:r>
        <w:rPr>
          <w:rFonts w:ascii="Times New Roman" w:eastAsia="Times New Roman" w:hAnsi="Times New Roman" w:cs="Times New Roman"/>
          <w:color w:val="000000"/>
          <w:kern w:val="36"/>
          <w:sz w:val="36"/>
          <w:szCs w:val="36"/>
          <w:lang w:eastAsia="ru-RU"/>
        </w:rPr>
        <w:t xml:space="preserve">в подготовительной группе </w:t>
      </w:r>
    </w:p>
    <w:p w:rsidR="007F0912" w:rsidRPr="00AD3893" w:rsidRDefault="007F0912" w:rsidP="007F0912">
      <w:pPr>
        <w:shd w:val="clear" w:color="auto" w:fill="FFFFFF"/>
        <w:spacing w:after="225" w:line="240" w:lineRule="auto"/>
        <w:jc w:val="center"/>
        <w:outlineLvl w:val="0"/>
        <w:rPr>
          <w:rFonts w:ascii="Times New Roman" w:eastAsia="Times New Roman" w:hAnsi="Times New Roman" w:cs="Times New Roman"/>
          <w:color w:val="000000"/>
          <w:kern w:val="36"/>
          <w:sz w:val="36"/>
          <w:szCs w:val="36"/>
          <w:lang w:eastAsia="ru-RU"/>
        </w:rPr>
      </w:pPr>
      <w:r>
        <w:rPr>
          <w:rFonts w:ascii="Times New Roman" w:eastAsia="Times New Roman" w:hAnsi="Times New Roman" w:cs="Times New Roman"/>
          <w:color w:val="000000"/>
          <w:kern w:val="36"/>
          <w:sz w:val="36"/>
          <w:szCs w:val="36"/>
          <w:lang w:eastAsia="ru-RU"/>
        </w:rPr>
        <w:t>на платной основе 7</w:t>
      </w:r>
      <w:r w:rsidRPr="00AD3893">
        <w:rPr>
          <w:rFonts w:ascii="Times New Roman" w:eastAsia="Times New Roman" w:hAnsi="Times New Roman" w:cs="Times New Roman"/>
          <w:color w:val="000000"/>
          <w:kern w:val="36"/>
          <w:sz w:val="36"/>
          <w:szCs w:val="36"/>
          <w:lang w:eastAsia="ru-RU"/>
        </w:rPr>
        <w:t>-9 лет</w:t>
      </w:r>
    </w:p>
    <w:p w:rsidR="007F0912" w:rsidRPr="00AD3893" w:rsidRDefault="007F0912" w:rsidP="007F0912">
      <w:pPr>
        <w:shd w:val="clear" w:color="auto" w:fill="FFFFFF"/>
        <w:spacing w:after="225" w:line="240" w:lineRule="auto"/>
        <w:jc w:val="center"/>
        <w:outlineLvl w:val="0"/>
        <w:rPr>
          <w:rFonts w:ascii="Times New Roman" w:eastAsia="Times New Roman" w:hAnsi="Times New Roman" w:cs="Times New Roman"/>
          <w:color w:val="000000"/>
          <w:kern w:val="36"/>
          <w:sz w:val="36"/>
          <w:szCs w:val="36"/>
          <w:lang w:eastAsia="ru-RU"/>
        </w:rPr>
      </w:pPr>
      <w:r w:rsidRPr="00AD3893">
        <w:rPr>
          <w:rFonts w:ascii="Times New Roman" w:eastAsia="Times New Roman" w:hAnsi="Times New Roman" w:cs="Times New Roman"/>
          <w:color w:val="000000"/>
          <w:kern w:val="36"/>
          <w:sz w:val="36"/>
          <w:szCs w:val="36"/>
          <w:lang w:eastAsia="ru-RU"/>
        </w:rPr>
        <w:t>Срок реализации программы – 2 года</w:t>
      </w:r>
    </w:p>
    <w:p w:rsidR="007F0912" w:rsidRPr="00AD3893" w:rsidRDefault="007F0912" w:rsidP="007F0912">
      <w:pPr>
        <w:shd w:val="clear" w:color="auto" w:fill="FFFFFF"/>
        <w:spacing w:after="225" w:line="240" w:lineRule="auto"/>
        <w:jc w:val="center"/>
        <w:outlineLvl w:val="0"/>
        <w:rPr>
          <w:rFonts w:ascii="Times New Roman" w:eastAsia="Times New Roman" w:hAnsi="Times New Roman" w:cs="Times New Roman"/>
          <w:color w:val="000000"/>
          <w:kern w:val="36"/>
          <w:sz w:val="36"/>
          <w:szCs w:val="36"/>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7F0912" w:rsidP="007F0912">
      <w:pPr>
        <w:shd w:val="clear" w:color="auto" w:fill="FFFFFF"/>
        <w:spacing w:after="225" w:line="240" w:lineRule="auto"/>
        <w:outlineLvl w:val="0"/>
        <w:rPr>
          <w:rFonts w:ascii="Arial" w:eastAsia="Times New Roman" w:hAnsi="Arial" w:cs="Arial"/>
          <w:color w:val="000000"/>
          <w:kern w:val="36"/>
          <w:sz w:val="50"/>
          <w:szCs w:val="50"/>
          <w:lang w:eastAsia="ru-RU"/>
        </w:rPr>
      </w:pPr>
    </w:p>
    <w:p w:rsidR="007F0912" w:rsidRDefault="00D304C8" w:rsidP="007F0912">
      <w:pPr>
        <w:shd w:val="clear" w:color="auto" w:fill="FFFFFF"/>
        <w:spacing w:after="225" w:line="240" w:lineRule="auto"/>
        <w:jc w:val="center"/>
        <w:outlineLvl w:val="0"/>
        <w:rPr>
          <w:rFonts w:ascii="Times New Roman" w:eastAsia="Times New Roman" w:hAnsi="Times New Roman" w:cs="Times New Roman"/>
          <w:color w:val="000000"/>
          <w:kern w:val="36"/>
          <w:sz w:val="28"/>
          <w:szCs w:val="28"/>
          <w:lang w:eastAsia="ru-RU"/>
        </w:rPr>
      </w:pPr>
      <w:r>
        <w:rPr>
          <w:rFonts w:ascii="Times New Roman" w:eastAsia="Times New Roman" w:hAnsi="Times New Roman" w:cs="Times New Roman"/>
          <w:color w:val="000000"/>
          <w:kern w:val="36"/>
          <w:sz w:val="28"/>
          <w:szCs w:val="28"/>
          <w:lang w:eastAsia="ru-RU"/>
        </w:rPr>
        <w:t>2020</w:t>
      </w:r>
      <w:r w:rsidR="007F0912" w:rsidRPr="00AD3893">
        <w:rPr>
          <w:rFonts w:ascii="Times New Roman" w:eastAsia="Times New Roman" w:hAnsi="Times New Roman" w:cs="Times New Roman"/>
          <w:color w:val="000000"/>
          <w:kern w:val="36"/>
          <w:sz w:val="28"/>
          <w:szCs w:val="28"/>
          <w:lang w:eastAsia="ru-RU"/>
        </w:rPr>
        <w:t xml:space="preserve"> год</w:t>
      </w:r>
    </w:p>
    <w:p w:rsidR="007F0912" w:rsidRPr="00AD3893" w:rsidRDefault="007F0912" w:rsidP="007F0912">
      <w:pPr>
        <w:shd w:val="clear" w:color="auto" w:fill="FFFFFF"/>
        <w:spacing w:after="225" w:line="240" w:lineRule="auto"/>
        <w:jc w:val="center"/>
        <w:outlineLvl w:val="0"/>
        <w:rPr>
          <w:rFonts w:ascii="Times New Roman" w:eastAsia="Times New Roman" w:hAnsi="Times New Roman" w:cs="Times New Roman"/>
          <w:color w:val="000000"/>
          <w:kern w:val="36"/>
          <w:sz w:val="28"/>
          <w:szCs w:val="28"/>
          <w:lang w:eastAsia="ru-RU"/>
        </w:rPr>
      </w:pPr>
    </w:p>
    <w:p w:rsidR="00C22E2D" w:rsidRDefault="00421159" w:rsidP="00C22E2D">
      <w:pPr>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noProof/>
          <w:sz w:val="28"/>
          <w:szCs w:val="28"/>
          <w:lang w:eastAsia="ru-RU"/>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25.4pt;margin-top:-1.45pt;width:637pt;height:876.05pt;z-index:251658240;mso-position-horizontal-relative:text;mso-position-vertical-relative:page">
            <v:imagedata r:id="rId7" o:title="платка азбука по дпи"/>
            <w10:wrap type="square" anchory="page"/>
          </v:shape>
        </w:pict>
      </w:r>
    </w:p>
    <w:p w:rsidR="007F0912" w:rsidRPr="00CE2E89" w:rsidRDefault="007F0912" w:rsidP="007F0912">
      <w:pPr>
        <w:autoSpaceDE w:val="0"/>
        <w:autoSpaceDN w:val="0"/>
        <w:adjustRightInd w:val="0"/>
        <w:spacing w:after="0" w:line="240" w:lineRule="auto"/>
        <w:jc w:val="center"/>
        <w:rPr>
          <w:rFonts w:ascii="Times New Roman" w:hAnsi="Times New Roman" w:cs="Times New Roman"/>
          <w:b/>
          <w:sz w:val="28"/>
          <w:szCs w:val="28"/>
        </w:rPr>
      </w:pPr>
      <w:r w:rsidRPr="00CE2E89">
        <w:rPr>
          <w:rFonts w:ascii="Times New Roman" w:hAnsi="Times New Roman" w:cs="Times New Roman"/>
          <w:b/>
          <w:sz w:val="28"/>
          <w:szCs w:val="28"/>
        </w:rPr>
        <w:lastRenderedPageBreak/>
        <w:t>СОДЕРЖАНИЕ</w:t>
      </w:r>
    </w:p>
    <w:p w:rsidR="007F0912" w:rsidRPr="009C7E35" w:rsidRDefault="007F0912" w:rsidP="007F0912">
      <w:pPr>
        <w:autoSpaceDE w:val="0"/>
        <w:autoSpaceDN w:val="0"/>
        <w:adjustRightInd w:val="0"/>
        <w:spacing w:after="0" w:line="240" w:lineRule="auto"/>
        <w:jc w:val="both"/>
        <w:rPr>
          <w:rFonts w:ascii="Times New Roman" w:hAnsi="Times New Roman" w:cs="Times New Roman"/>
          <w:bCs/>
          <w:sz w:val="24"/>
          <w:szCs w:val="24"/>
        </w:rPr>
      </w:pPr>
    </w:p>
    <w:p w:rsidR="007F0912" w:rsidRPr="00D401A1" w:rsidRDefault="007F0912" w:rsidP="007F0912">
      <w:pPr>
        <w:autoSpaceDE w:val="0"/>
        <w:autoSpaceDN w:val="0"/>
        <w:adjustRightInd w:val="0"/>
        <w:spacing w:after="0" w:line="240" w:lineRule="auto"/>
        <w:jc w:val="both"/>
        <w:rPr>
          <w:rFonts w:ascii="Times New Roman" w:hAnsi="Times New Roman" w:cs="Times New Roman"/>
          <w:sz w:val="28"/>
          <w:szCs w:val="28"/>
        </w:rPr>
      </w:pPr>
      <w:r w:rsidRPr="00D401A1">
        <w:rPr>
          <w:rFonts w:ascii="Times New Roman" w:hAnsi="Times New Roman" w:cs="Times New Roman"/>
          <w:sz w:val="28"/>
          <w:szCs w:val="28"/>
          <w:lang w:val="en-US"/>
        </w:rPr>
        <w:t>I</w:t>
      </w:r>
      <w:r>
        <w:rPr>
          <w:rFonts w:ascii="Times New Roman" w:hAnsi="Times New Roman" w:cs="Times New Roman"/>
          <w:sz w:val="28"/>
          <w:szCs w:val="28"/>
        </w:rPr>
        <w:t xml:space="preserve">.  </w:t>
      </w:r>
      <w:r w:rsidRPr="00D401A1">
        <w:rPr>
          <w:rFonts w:ascii="Times New Roman" w:hAnsi="Times New Roman" w:cs="Times New Roman"/>
          <w:sz w:val="28"/>
          <w:szCs w:val="28"/>
        </w:rPr>
        <w:t>ПОЯСНИТЕЛЬНАЯ ЗАПИСКА</w:t>
      </w:r>
      <w:r>
        <w:rPr>
          <w:rFonts w:ascii="Times New Roman" w:hAnsi="Times New Roman" w:cs="Times New Roman"/>
          <w:sz w:val="28"/>
          <w:szCs w:val="28"/>
        </w:rPr>
        <w:t>………………………………………………4</w:t>
      </w:r>
    </w:p>
    <w:p w:rsidR="007F0912" w:rsidRPr="00D401A1" w:rsidRDefault="007F0912" w:rsidP="007F0912">
      <w:pPr>
        <w:spacing w:after="0" w:line="240" w:lineRule="auto"/>
        <w:rPr>
          <w:rFonts w:ascii="Times New Roman" w:hAnsi="Times New Roman" w:cs="Times New Roman"/>
          <w:sz w:val="28"/>
          <w:szCs w:val="28"/>
        </w:rPr>
      </w:pPr>
      <w:r w:rsidRPr="00D401A1">
        <w:rPr>
          <w:rFonts w:ascii="Times New Roman" w:hAnsi="Times New Roman" w:cs="Times New Roman"/>
          <w:sz w:val="28"/>
          <w:szCs w:val="28"/>
          <w:lang w:val="en-US"/>
        </w:rPr>
        <w:t>II</w:t>
      </w:r>
      <w:r w:rsidRPr="00D401A1">
        <w:rPr>
          <w:rFonts w:ascii="Times New Roman" w:hAnsi="Times New Roman" w:cs="Times New Roman"/>
          <w:sz w:val="28"/>
          <w:szCs w:val="28"/>
        </w:rPr>
        <w:t>. ОЖИДАЕМЫЕ РЕЗУЛЬТАТЫ</w:t>
      </w:r>
      <w:r>
        <w:rPr>
          <w:rFonts w:ascii="Times New Roman" w:hAnsi="Times New Roman" w:cs="Times New Roman"/>
          <w:sz w:val="28"/>
          <w:szCs w:val="28"/>
        </w:rPr>
        <w:t>……………………………………………….6</w:t>
      </w:r>
      <w:r w:rsidRPr="00D401A1">
        <w:rPr>
          <w:rFonts w:ascii="Times New Roman" w:hAnsi="Times New Roman" w:cs="Times New Roman"/>
          <w:sz w:val="28"/>
          <w:szCs w:val="28"/>
        </w:rPr>
        <w:t xml:space="preserve"> </w:t>
      </w:r>
    </w:p>
    <w:p w:rsidR="007F0912" w:rsidRPr="00D401A1" w:rsidRDefault="007F0912" w:rsidP="007F0912">
      <w:pPr>
        <w:spacing w:after="0" w:line="240" w:lineRule="auto"/>
        <w:ind w:left="600" w:hanging="600"/>
        <w:jc w:val="both"/>
        <w:rPr>
          <w:rFonts w:ascii="Times New Roman" w:hAnsi="Times New Roman" w:cs="Times New Roman"/>
          <w:spacing w:val="-2"/>
          <w:sz w:val="28"/>
          <w:szCs w:val="28"/>
        </w:rPr>
      </w:pPr>
      <w:r w:rsidRPr="00D401A1">
        <w:rPr>
          <w:rFonts w:ascii="Times New Roman" w:hAnsi="Times New Roman" w:cs="Times New Roman"/>
          <w:sz w:val="28"/>
          <w:szCs w:val="28"/>
          <w:lang w:val="en-US"/>
        </w:rPr>
        <w:t>III</w:t>
      </w:r>
      <w:r>
        <w:rPr>
          <w:rFonts w:ascii="Times New Roman" w:hAnsi="Times New Roman" w:cs="Times New Roman"/>
          <w:sz w:val="28"/>
          <w:szCs w:val="28"/>
        </w:rPr>
        <w:t xml:space="preserve">. </w:t>
      </w:r>
      <w:r w:rsidRPr="00D401A1">
        <w:rPr>
          <w:rFonts w:ascii="Times New Roman" w:hAnsi="Times New Roman" w:cs="Times New Roman"/>
          <w:sz w:val="28"/>
          <w:szCs w:val="28"/>
        </w:rPr>
        <w:t>УЧЕБНЫЙ ПЛАН МБУДО</w:t>
      </w:r>
      <w:r w:rsidRPr="00D401A1">
        <w:rPr>
          <w:rFonts w:ascii="Times New Roman" w:hAnsi="Times New Roman" w:cs="Times New Roman"/>
          <w:spacing w:val="-2"/>
          <w:sz w:val="28"/>
          <w:szCs w:val="28"/>
        </w:rPr>
        <w:t xml:space="preserve"> «ДХШ № 3»</w:t>
      </w:r>
      <w:r w:rsidR="007169B3">
        <w:rPr>
          <w:rFonts w:ascii="Times New Roman" w:hAnsi="Times New Roman" w:cs="Times New Roman"/>
          <w:spacing w:val="-2"/>
          <w:sz w:val="28"/>
          <w:szCs w:val="28"/>
        </w:rPr>
        <w:t>…………………………………….6</w:t>
      </w:r>
    </w:p>
    <w:p w:rsidR="007F0912" w:rsidRPr="00D401A1" w:rsidRDefault="007F0912" w:rsidP="007F0912">
      <w:pPr>
        <w:pStyle w:val="a3"/>
        <w:spacing w:before="0" w:beforeAutospacing="0" w:after="0" w:afterAutospacing="0"/>
        <w:rPr>
          <w:spacing w:val="-2"/>
          <w:sz w:val="28"/>
          <w:szCs w:val="28"/>
        </w:rPr>
      </w:pPr>
      <w:r w:rsidRPr="00D401A1">
        <w:rPr>
          <w:spacing w:val="-2"/>
          <w:sz w:val="28"/>
          <w:szCs w:val="28"/>
          <w:lang w:val="en-US"/>
        </w:rPr>
        <w:t>IV</w:t>
      </w:r>
      <w:r>
        <w:rPr>
          <w:spacing w:val="-2"/>
          <w:sz w:val="28"/>
          <w:szCs w:val="28"/>
        </w:rPr>
        <w:t>. УЧЕБНО-ТЕМАТИЧЕСКИЙ</w:t>
      </w:r>
      <w:r w:rsidRPr="00D401A1">
        <w:rPr>
          <w:spacing w:val="-2"/>
          <w:sz w:val="28"/>
          <w:szCs w:val="28"/>
        </w:rPr>
        <w:t xml:space="preserve"> </w:t>
      </w:r>
      <w:r>
        <w:rPr>
          <w:spacing w:val="-2"/>
          <w:sz w:val="28"/>
          <w:szCs w:val="28"/>
        </w:rPr>
        <w:t>ПЛАН…………………………………………7</w:t>
      </w:r>
    </w:p>
    <w:p w:rsidR="007F0912" w:rsidRDefault="007F0912" w:rsidP="007F0912">
      <w:pPr>
        <w:pStyle w:val="a3"/>
        <w:spacing w:before="0" w:beforeAutospacing="0" w:after="0" w:afterAutospacing="0"/>
        <w:rPr>
          <w:color w:val="000000"/>
          <w:sz w:val="28"/>
          <w:szCs w:val="28"/>
        </w:rPr>
      </w:pPr>
      <w:r w:rsidRPr="00D401A1">
        <w:rPr>
          <w:spacing w:val="-2"/>
          <w:sz w:val="28"/>
          <w:szCs w:val="28"/>
          <w:lang w:val="en-US"/>
        </w:rPr>
        <w:t>V</w:t>
      </w:r>
      <w:r>
        <w:rPr>
          <w:spacing w:val="-2"/>
          <w:sz w:val="28"/>
          <w:szCs w:val="28"/>
        </w:rPr>
        <w:t xml:space="preserve">. </w:t>
      </w:r>
      <w:r>
        <w:rPr>
          <w:color w:val="000000"/>
          <w:sz w:val="28"/>
          <w:szCs w:val="28"/>
        </w:rPr>
        <w:t xml:space="preserve">СОДЕРЖАНИЕ ЗАНЯТИЙ ПО </w:t>
      </w:r>
      <w:r w:rsidRPr="00D401A1">
        <w:rPr>
          <w:color w:val="000000"/>
          <w:sz w:val="28"/>
          <w:szCs w:val="28"/>
        </w:rPr>
        <w:t>П</w:t>
      </w:r>
      <w:r>
        <w:rPr>
          <w:color w:val="000000"/>
          <w:sz w:val="28"/>
          <w:szCs w:val="28"/>
        </w:rPr>
        <w:t>Р</w:t>
      </w:r>
      <w:r w:rsidRPr="00D401A1">
        <w:rPr>
          <w:color w:val="000000"/>
          <w:sz w:val="28"/>
          <w:szCs w:val="28"/>
        </w:rPr>
        <w:t>ОГРАММЕ «АЗБУКА ЮНОГО ХУДОЖНИКА»</w:t>
      </w:r>
      <w:r>
        <w:rPr>
          <w:color w:val="000000"/>
          <w:sz w:val="28"/>
          <w:szCs w:val="28"/>
        </w:rPr>
        <w:t>…………………………………………………………………...9</w:t>
      </w:r>
    </w:p>
    <w:p w:rsidR="007F0912" w:rsidRPr="00D401A1" w:rsidRDefault="007F0912" w:rsidP="007F0912">
      <w:pPr>
        <w:spacing w:after="0" w:line="240" w:lineRule="auto"/>
        <w:rPr>
          <w:rFonts w:ascii="Times New Roman" w:hAnsi="Times New Roman" w:cs="Times New Roman"/>
          <w:sz w:val="28"/>
          <w:szCs w:val="28"/>
        </w:rPr>
      </w:pPr>
      <w:r>
        <w:rPr>
          <w:rFonts w:ascii="Times New Roman" w:hAnsi="Times New Roman" w:cs="Times New Roman"/>
          <w:color w:val="000000"/>
          <w:sz w:val="28"/>
          <w:szCs w:val="28"/>
          <w:lang w:val="en-US"/>
        </w:rPr>
        <w:t>V</w:t>
      </w:r>
      <w:r w:rsidR="000C16F7">
        <w:rPr>
          <w:rFonts w:ascii="Times New Roman" w:hAnsi="Times New Roman" w:cs="Times New Roman"/>
          <w:color w:val="000000"/>
          <w:sz w:val="28"/>
          <w:szCs w:val="28"/>
          <w:lang w:val="en-US"/>
        </w:rPr>
        <w:t>I</w:t>
      </w:r>
      <w:r w:rsidRPr="00D401A1">
        <w:rPr>
          <w:rFonts w:ascii="Times New Roman" w:hAnsi="Times New Roman" w:cs="Times New Roman"/>
          <w:color w:val="000000"/>
          <w:sz w:val="28"/>
          <w:szCs w:val="28"/>
        </w:rPr>
        <w:t xml:space="preserve">. </w:t>
      </w:r>
      <w:r w:rsidRPr="00D401A1">
        <w:rPr>
          <w:rFonts w:ascii="Times New Roman" w:hAnsi="Times New Roman" w:cs="Times New Roman"/>
          <w:sz w:val="28"/>
          <w:szCs w:val="28"/>
        </w:rPr>
        <w:t>ФОРМЫ КОНТРОЛЯ КАЧЕСТВА ОСВОЕНИЯ ПРОГРАММЫ</w:t>
      </w:r>
      <w:r w:rsidR="007169B3">
        <w:rPr>
          <w:rFonts w:ascii="Times New Roman" w:hAnsi="Times New Roman" w:cs="Times New Roman"/>
          <w:sz w:val="28"/>
          <w:szCs w:val="28"/>
        </w:rPr>
        <w:t>……….13</w:t>
      </w:r>
    </w:p>
    <w:p w:rsidR="007F0912" w:rsidRDefault="007F0912" w:rsidP="007F0912">
      <w:pPr>
        <w:pStyle w:val="a3"/>
        <w:spacing w:before="0" w:beforeAutospacing="0" w:after="0" w:afterAutospacing="0"/>
        <w:rPr>
          <w:color w:val="000000"/>
          <w:sz w:val="28"/>
          <w:szCs w:val="28"/>
        </w:rPr>
      </w:pPr>
      <w:r>
        <w:rPr>
          <w:color w:val="000000"/>
          <w:sz w:val="28"/>
          <w:szCs w:val="28"/>
          <w:lang w:val="en-US"/>
        </w:rPr>
        <w:t>V</w:t>
      </w:r>
      <w:r w:rsidR="000C16F7">
        <w:rPr>
          <w:color w:val="000000"/>
          <w:sz w:val="28"/>
          <w:szCs w:val="28"/>
          <w:lang w:val="en-US"/>
        </w:rPr>
        <w:t>II</w:t>
      </w:r>
      <w:r>
        <w:rPr>
          <w:color w:val="000000"/>
          <w:sz w:val="28"/>
          <w:szCs w:val="28"/>
        </w:rPr>
        <w:t>. КРИТЕР</w:t>
      </w:r>
      <w:r w:rsidR="000C16F7">
        <w:rPr>
          <w:color w:val="000000"/>
          <w:sz w:val="28"/>
          <w:szCs w:val="28"/>
        </w:rPr>
        <w:t>ИИ ОЦЕНКИ……………………………………………………...</w:t>
      </w:r>
      <w:r w:rsidR="007169B3">
        <w:rPr>
          <w:color w:val="000000"/>
          <w:sz w:val="28"/>
          <w:szCs w:val="28"/>
        </w:rPr>
        <w:t>14</w:t>
      </w:r>
    </w:p>
    <w:p w:rsidR="007F0912" w:rsidRPr="00471CF8" w:rsidRDefault="007F0912" w:rsidP="007F0912">
      <w:pPr>
        <w:pStyle w:val="a3"/>
        <w:spacing w:before="0" w:beforeAutospacing="0" w:after="0" w:afterAutospacing="0"/>
        <w:rPr>
          <w:color w:val="000000"/>
          <w:sz w:val="28"/>
          <w:szCs w:val="28"/>
        </w:rPr>
      </w:pPr>
      <w:r w:rsidRPr="00471CF8">
        <w:rPr>
          <w:color w:val="000000"/>
          <w:sz w:val="28"/>
          <w:szCs w:val="28"/>
          <w:lang w:val="en-US"/>
        </w:rPr>
        <w:t>VI</w:t>
      </w:r>
      <w:r w:rsidR="000C16F7">
        <w:rPr>
          <w:color w:val="000000"/>
          <w:sz w:val="28"/>
          <w:szCs w:val="28"/>
          <w:lang w:val="en-US"/>
        </w:rPr>
        <w:t>II</w:t>
      </w:r>
      <w:r w:rsidRPr="00471CF8">
        <w:rPr>
          <w:color w:val="000000"/>
          <w:sz w:val="28"/>
          <w:szCs w:val="28"/>
        </w:rPr>
        <w:t>. МЕТОДИЧЕСКОЕ ОБЕСПЕЧЕНИЕ ПРОГРАММЫ</w:t>
      </w:r>
      <w:r w:rsidR="000C16F7">
        <w:rPr>
          <w:color w:val="000000"/>
          <w:sz w:val="28"/>
          <w:szCs w:val="28"/>
        </w:rPr>
        <w:t>…………………...</w:t>
      </w:r>
      <w:r w:rsidR="007169B3">
        <w:rPr>
          <w:color w:val="000000"/>
          <w:sz w:val="28"/>
          <w:szCs w:val="28"/>
        </w:rPr>
        <w:t>15</w:t>
      </w:r>
    </w:p>
    <w:p w:rsidR="007F0912" w:rsidRDefault="007F0912" w:rsidP="007F0912">
      <w:pPr>
        <w:spacing w:after="0" w:line="240" w:lineRule="auto"/>
        <w:rPr>
          <w:rFonts w:ascii="Times New Roman" w:hAnsi="Times New Roman" w:cs="Times New Roman"/>
          <w:sz w:val="28"/>
          <w:szCs w:val="28"/>
        </w:rPr>
      </w:pPr>
      <w:r w:rsidRPr="00B83935">
        <w:rPr>
          <w:rFonts w:ascii="Times New Roman" w:hAnsi="Times New Roman" w:cs="Times New Roman"/>
          <w:sz w:val="28"/>
          <w:szCs w:val="28"/>
          <w:lang w:val="en-US"/>
        </w:rPr>
        <w:t>I</w:t>
      </w:r>
      <w:r w:rsidR="000C16F7">
        <w:rPr>
          <w:rFonts w:ascii="Times New Roman" w:hAnsi="Times New Roman" w:cs="Times New Roman"/>
          <w:sz w:val="28"/>
          <w:szCs w:val="28"/>
          <w:lang w:val="en-US"/>
        </w:rPr>
        <w:t>X</w:t>
      </w:r>
      <w:r>
        <w:rPr>
          <w:rFonts w:ascii="Times New Roman" w:hAnsi="Times New Roman" w:cs="Times New Roman"/>
          <w:sz w:val="28"/>
          <w:szCs w:val="28"/>
        </w:rPr>
        <w:t>.</w:t>
      </w:r>
      <w:r w:rsidRPr="00B83935">
        <w:rPr>
          <w:rFonts w:ascii="Times New Roman" w:hAnsi="Times New Roman" w:cs="Times New Roman"/>
          <w:sz w:val="28"/>
          <w:szCs w:val="28"/>
        </w:rPr>
        <w:t xml:space="preserve"> МАТЕРИАЛЬНО-ТЕХНИЧЕСКИЕ СРЕДСТВА И УЧЕБНОГО ПОСОБИЯ</w:t>
      </w:r>
      <w:r w:rsidR="00A51AEC">
        <w:rPr>
          <w:rFonts w:ascii="Times New Roman" w:hAnsi="Times New Roman" w:cs="Times New Roman"/>
          <w:sz w:val="28"/>
          <w:szCs w:val="28"/>
        </w:rPr>
        <w:t>………………………………………………………………………..16</w:t>
      </w:r>
    </w:p>
    <w:p w:rsidR="007F0912" w:rsidRPr="00D42815" w:rsidRDefault="000C16F7" w:rsidP="007F0912">
      <w:pPr>
        <w:shd w:val="clear" w:color="auto" w:fill="FFFFFF"/>
        <w:spacing w:after="0" w:line="240" w:lineRule="auto"/>
        <w:rPr>
          <w:rFonts w:ascii="Times New Roman" w:eastAsia="Times New Roman" w:hAnsi="Times New Roman" w:cs="Times New Roman"/>
          <w:bCs/>
          <w:color w:val="000000"/>
          <w:sz w:val="28"/>
          <w:szCs w:val="28"/>
          <w:lang w:eastAsia="ru-RU"/>
        </w:rPr>
      </w:pPr>
      <w:r>
        <w:rPr>
          <w:rFonts w:ascii="Times New Roman" w:eastAsia="Times New Roman" w:hAnsi="Times New Roman" w:cs="Times New Roman"/>
          <w:bCs/>
          <w:color w:val="000000"/>
          <w:sz w:val="28"/>
          <w:szCs w:val="28"/>
          <w:lang w:val="en-US" w:eastAsia="ru-RU"/>
        </w:rPr>
        <w:t>X</w:t>
      </w:r>
      <w:r w:rsidR="007F0912" w:rsidRPr="00D42815">
        <w:rPr>
          <w:rFonts w:ascii="Times New Roman" w:eastAsia="Times New Roman" w:hAnsi="Times New Roman" w:cs="Times New Roman"/>
          <w:bCs/>
          <w:color w:val="000000"/>
          <w:sz w:val="28"/>
          <w:szCs w:val="28"/>
          <w:lang w:eastAsia="ru-RU"/>
        </w:rPr>
        <w:t>. СПИСОК ЛИТЕРАТУРЫ</w:t>
      </w:r>
      <w:r w:rsidR="007F0912">
        <w:rPr>
          <w:rFonts w:ascii="Times New Roman" w:eastAsia="Times New Roman" w:hAnsi="Times New Roman" w:cs="Times New Roman"/>
          <w:bCs/>
          <w:color w:val="000000"/>
          <w:sz w:val="28"/>
          <w:szCs w:val="28"/>
          <w:lang w:eastAsia="ru-RU"/>
        </w:rPr>
        <w:t>…………………………………………………</w:t>
      </w:r>
      <w:r>
        <w:rPr>
          <w:rFonts w:ascii="Times New Roman" w:eastAsia="Times New Roman" w:hAnsi="Times New Roman" w:cs="Times New Roman"/>
          <w:bCs/>
          <w:color w:val="000000"/>
          <w:sz w:val="28"/>
          <w:szCs w:val="28"/>
          <w:lang w:eastAsia="ru-RU"/>
        </w:rPr>
        <w:t>…</w:t>
      </w:r>
      <w:r w:rsidR="00A51AEC">
        <w:rPr>
          <w:rFonts w:ascii="Times New Roman" w:eastAsia="Times New Roman" w:hAnsi="Times New Roman" w:cs="Times New Roman"/>
          <w:bCs/>
          <w:color w:val="000000"/>
          <w:sz w:val="28"/>
          <w:szCs w:val="28"/>
          <w:lang w:eastAsia="ru-RU"/>
        </w:rPr>
        <w:t>16</w:t>
      </w:r>
    </w:p>
    <w:p w:rsidR="007F0912" w:rsidRPr="00B83935" w:rsidRDefault="007F0912" w:rsidP="007F0912">
      <w:pPr>
        <w:spacing w:after="0" w:line="240" w:lineRule="auto"/>
        <w:rPr>
          <w:rFonts w:ascii="Times New Roman" w:hAnsi="Times New Roman" w:cs="Times New Roman"/>
          <w:sz w:val="28"/>
          <w:szCs w:val="28"/>
        </w:rPr>
      </w:pPr>
    </w:p>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Default="007F0912" w:rsidP="007F0912"/>
    <w:p w:rsidR="007F0912" w:rsidRPr="00363514" w:rsidRDefault="007F0912" w:rsidP="007F0912">
      <w:pPr>
        <w:pStyle w:val="a5"/>
        <w:numPr>
          <w:ilvl w:val="0"/>
          <w:numId w:val="1"/>
        </w:numPr>
        <w:spacing w:after="0" w:line="240" w:lineRule="auto"/>
        <w:jc w:val="center"/>
        <w:textAlignment w:val="baseline"/>
        <w:rPr>
          <w:rFonts w:ascii="Times New Roman" w:eastAsia="Times New Roman" w:hAnsi="Times New Roman" w:cs="Times New Roman"/>
          <w:b/>
          <w:color w:val="444444"/>
          <w:sz w:val="28"/>
          <w:szCs w:val="28"/>
          <w:lang w:eastAsia="ru-RU"/>
        </w:rPr>
      </w:pPr>
      <w:r w:rsidRPr="00363514">
        <w:rPr>
          <w:rFonts w:ascii="Times New Roman" w:hAnsi="Times New Roman" w:cs="Times New Roman"/>
          <w:b/>
          <w:sz w:val="28"/>
          <w:szCs w:val="28"/>
        </w:rPr>
        <w:lastRenderedPageBreak/>
        <w:t>ПОЯСНИТЕЛЬНАЯ ЗАПИСКА</w:t>
      </w:r>
    </w:p>
    <w:p w:rsidR="00D12FB7" w:rsidRDefault="00CF1672" w:rsidP="00CF1672">
      <w:pPr>
        <w:pStyle w:val="c1"/>
        <w:shd w:val="clear" w:color="auto" w:fill="FFFFFF"/>
        <w:spacing w:before="0" w:beforeAutospacing="0" w:after="0" w:afterAutospacing="0"/>
        <w:ind w:firstLine="709"/>
        <w:jc w:val="both"/>
        <w:rPr>
          <w:color w:val="000000"/>
        </w:rPr>
      </w:pPr>
      <w:r>
        <w:rPr>
          <w:sz w:val="28"/>
          <w:szCs w:val="28"/>
        </w:rPr>
        <w:t xml:space="preserve">   </w:t>
      </w:r>
      <w:r w:rsidR="007F0912" w:rsidRPr="00751102">
        <w:rPr>
          <w:sz w:val="28"/>
          <w:szCs w:val="28"/>
        </w:rPr>
        <w:t xml:space="preserve"> </w:t>
      </w:r>
      <w:r w:rsidR="007F0912">
        <w:rPr>
          <w:sz w:val="28"/>
          <w:szCs w:val="28"/>
        </w:rPr>
        <w:t xml:space="preserve"> </w:t>
      </w:r>
      <w:r w:rsidR="007F0912" w:rsidRPr="00751102">
        <w:rPr>
          <w:sz w:val="28"/>
          <w:szCs w:val="28"/>
        </w:rPr>
        <w:t xml:space="preserve">     </w:t>
      </w:r>
      <w:r w:rsidR="00D12FB7">
        <w:rPr>
          <w:color w:val="000000"/>
          <w:sz w:val="28"/>
          <w:szCs w:val="28"/>
        </w:rPr>
        <w:br/>
      </w:r>
      <w:r>
        <w:rPr>
          <w:rStyle w:val="c2"/>
          <w:color w:val="000000"/>
          <w:sz w:val="28"/>
          <w:szCs w:val="28"/>
        </w:rPr>
        <w:t xml:space="preserve">          </w:t>
      </w:r>
      <w:r w:rsidR="00D12FB7">
        <w:rPr>
          <w:rStyle w:val="c2"/>
          <w:color w:val="000000"/>
          <w:sz w:val="28"/>
          <w:szCs w:val="28"/>
        </w:rPr>
        <w:t>Художественные промыслы в нашей стране имеют многовековую историю своего развития. Каждый центр народных ремесел обладает неповторимыми характерными только для него чертами. В творчестве современных мастеров декоративно-прикладного искусства продолжают жить ранее созданные образы, рождаются новые сюжеты. Прикладное искусство является неотъемлемой частью всей нашей культуры. Знакомство с народным искусством развивает художественно-образное видение у детей. Они не просто копируют предметы декоративно-прикладного искусства, но и выражают свое отношение к нему, создают обособленные творческие работы.</w:t>
      </w:r>
    </w:p>
    <w:p w:rsidR="00D12FB7" w:rsidRDefault="00D12FB7" w:rsidP="00D12FB7">
      <w:pPr>
        <w:pStyle w:val="c1"/>
        <w:shd w:val="clear" w:color="auto" w:fill="FFFFFF"/>
        <w:spacing w:before="0" w:beforeAutospacing="0" w:after="0" w:afterAutospacing="0"/>
        <w:jc w:val="both"/>
        <w:rPr>
          <w:color w:val="000000"/>
        </w:rPr>
      </w:pPr>
      <w:r>
        <w:rPr>
          <w:rStyle w:val="c2"/>
          <w:color w:val="000000"/>
          <w:sz w:val="28"/>
          <w:szCs w:val="28"/>
        </w:rPr>
        <w:t xml:space="preserve">  </w:t>
      </w:r>
      <w:r w:rsidR="00CF1672">
        <w:rPr>
          <w:rStyle w:val="c2"/>
          <w:color w:val="000000"/>
          <w:sz w:val="28"/>
          <w:szCs w:val="28"/>
        </w:rPr>
        <w:t xml:space="preserve">   </w:t>
      </w:r>
      <w:r>
        <w:rPr>
          <w:rStyle w:val="c2"/>
          <w:color w:val="000000"/>
          <w:sz w:val="28"/>
          <w:szCs w:val="28"/>
        </w:rPr>
        <w:t>Д</w:t>
      </w:r>
      <w:r w:rsidR="00CF1672">
        <w:rPr>
          <w:rStyle w:val="c2"/>
          <w:color w:val="000000"/>
          <w:sz w:val="28"/>
          <w:szCs w:val="28"/>
        </w:rPr>
        <w:t>а</w:t>
      </w:r>
      <w:r>
        <w:rPr>
          <w:rStyle w:val="c2"/>
          <w:color w:val="000000"/>
          <w:sz w:val="28"/>
          <w:szCs w:val="28"/>
        </w:rPr>
        <w:t>нный проект программы рассчитан на проведение занятий по прикладной композиции один раз в неделю по 2 часа.</w:t>
      </w:r>
    </w:p>
    <w:p w:rsidR="00D12FB7" w:rsidRDefault="00D12FB7" w:rsidP="00D12FB7">
      <w:pPr>
        <w:pStyle w:val="c1"/>
        <w:shd w:val="clear" w:color="auto" w:fill="FFFFFF"/>
        <w:spacing w:before="0" w:beforeAutospacing="0" w:after="0" w:afterAutospacing="0"/>
        <w:jc w:val="both"/>
        <w:rPr>
          <w:color w:val="000000"/>
        </w:rPr>
      </w:pPr>
      <w:r>
        <w:rPr>
          <w:rStyle w:val="c2"/>
          <w:color w:val="000000"/>
          <w:sz w:val="28"/>
          <w:szCs w:val="28"/>
        </w:rPr>
        <w:t>   Целью занятий является, во-первых, изучение основ декоративной композиции, видов, форм, мотивов композиционного орнамента, как главного элемента декорирования изделий прикладного искусства, при дальнейшем применении этих знаний для создания своих работ. После чего учащиеся осваивают различные способы декорирования изделий из дерева, металла, ткани, начиная с более простых способов живописного декорирования изделий: контурная роспись с заливкой цвета, до более сложных: роспись кистью мазками с растяжкой.</w:t>
      </w:r>
    </w:p>
    <w:p w:rsidR="00D12FB7" w:rsidRDefault="00D12FB7" w:rsidP="00D12FB7">
      <w:pPr>
        <w:pStyle w:val="c1"/>
        <w:shd w:val="clear" w:color="auto" w:fill="FFFFFF"/>
        <w:spacing w:before="0" w:beforeAutospacing="0" w:after="0" w:afterAutospacing="0"/>
        <w:jc w:val="both"/>
        <w:rPr>
          <w:color w:val="000000"/>
        </w:rPr>
      </w:pPr>
      <w:r>
        <w:rPr>
          <w:rStyle w:val="c2"/>
          <w:color w:val="000000"/>
          <w:sz w:val="28"/>
          <w:szCs w:val="28"/>
        </w:rPr>
        <w:t>   Таким образом проект программы строится по принципу от простого к сложному.</w:t>
      </w:r>
    </w:p>
    <w:p w:rsidR="00D12FB7" w:rsidRDefault="00D12FB7" w:rsidP="00D12FB7">
      <w:pPr>
        <w:pStyle w:val="c1"/>
        <w:shd w:val="clear" w:color="auto" w:fill="FFFFFF"/>
        <w:spacing w:before="0" w:beforeAutospacing="0" w:after="0" w:afterAutospacing="0"/>
        <w:jc w:val="both"/>
        <w:rPr>
          <w:color w:val="000000"/>
        </w:rPr>
      </w:pPr>
      <w:r>
        <w:rPr>
          <w:rStyle w:val="c2"/>
          <w:color w:val="000000"/>
          <w:sz w:val="28"/>
          <w:szCs w:val="28"/>
        </w:rPr>
        <w:t>   На ряду с традиционными видами прикладного искусства учащиеся знакомятся с нетрадиционными, появившимися не так давно. Сюда можно отнести, например, коллаж, декоративную роспись ткани (батик), аппликацию из ткани. Все работы создаются учащимися по своим эскизам.</w:t>
      </w:r>
    </w:p>
    <w:p w:rsidR="007F0912" w:rsidRPr="00751102" w:rsidRDefault="007F0912" w:rsidP="00D12FB7">
      <w:pPr>
        <w:spacing w:after="0" w:line="240" w:lineRule="auto"/>
        <w:jc w:val="both"/>
        <w:textAlignment w:val="baseline"/>
        <w:rPr>
          <w:rFonts w:ascii="Times New Roman" w:hAnsi="Times New Roman" w:cs="Times New Roman"/>
          <w:b/>
          <w:sz w:val="28"/>
          <w:szCs w:val="28"/>
        </w:rPr>
      </w:pPr>
      <w:r w:rsidRPr="00751102">
        <w:rPr>
          <w:rFonts w:ascii="Times New Roman" w:hAnsi="Times New Roman" w:cs="Times New Roman"/>
          <w:b/>
          <w:sz w:val="28"/>
          <w:szCs w:val="28"/>
        </w:rPr>
        <w:t>Программа направлена на:</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t xml:space="preserve"> </w:t>
      </w: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творческое, эстетическое, духовно-нравственное развитие обучающегося;</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t xml:space="preserve"> </w:t>
      </w: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создание основы для приобретения учащимися опыта художественной практики и опыта творческой деятельности;</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t xml:space="preserve"> </w:t>
      </w: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овладение духовными и культурными ценностями народов мира; навыков самостоятельной работы по изучению и постижению изобразительного искусства; </w:t>
      </w:r>
    </w:p>
    <w:p w:rsidR="007F0912" w:rsidRPr="00751102" w:rsidRDefault="007F0912" w:rsidP="007F0912">
      <w:pPr>
        <w:spacing w:after="0" w:line="240" w:lineRule="auto"/>
        <w:jc w:val="both"/>
      </w:pP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выявление одаренных детей в области изобразительного искусства. Направленность программы: художественная</w:t>
      </w:r>
      <w:r w:rsidRPr="00751102">
        <w:t xml:space="preserve">. </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b/>
          <w:sz w:val="28"/>
          <w:szCs w:val="28"/>
        </w:rPr>
        <w:t>Сроки реализации:</w:t>
      </w:r>
      <w:r w:rsidRPr="00751102">
        <w:rPr>
          <w:rFonts w:ascii="Times New Roman" w:hAnsi="Times New Roman" w:cs="Times New Roman"/>
          <w:sz w:val="28"/>
          <w:szCs w:val="28"/>
        </w:rPr>
        <w:t xml:space="preserve"> 9 месяцев. </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b/>
          <w:sz w:val="28"/>
          <w:szCs w:val="28"/>
        </w:rPr>
        <w:t>Возраст обучающихся</w:t>
      </w:r>
      <w:r w:rsidRPr="00751102">
        <w:rPr>
          <w:rFonts w:ascii="Times New Roman" w:hAnsi="Times New Roman" w:cs="Times New Roman"/>
          <w:sz w:val="28"/>
          <w:szCs w:val="28"/>
        </w:rPr>
        <w:t xml:space="preserve">, участвующих в реализации </w:t>
      </w:r>
      <w:r w:rsidR="00D12FB7">
        <w:rPr>
          <w:rFonts w:ascii="Times New Roman" w:hAnsi="Times New Roman" w:cs="Times New Roman"/>
          <w:sz w:val="28"/>
          <w:szCs w:val="28"/>
        </w:rPr>
        <w:t>программы: 7</w:t>
      </w:r>
      <w:r w:rsidRPr="00751102">
        <w:rPr>
          <w:rFonts w:ascii="Times New Roman" w:hAnsi="Times New Roman" w:cs="Times New Roman"/>
          <w:sz w:val="28"/>
          <w:szCs w:val="28"/>
        </w:rPr>
        <w:t xml:space="preserve">–9 лет. </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b/>
          <w:sz w:val="28"/>
          <w:szCs w:val="28"/>
        </w:rPr>
        <w:t>Режим занятий</w:t>
      </w:r>
      <w:r w:rsidR="00D133B1">
        <w:rPr>
          <w:rFonts w:ascii="Times New Roman" w:hAnsi="Times New Roman" w:cs="Times New Roman"/>
          <w:sz w:val="28"/>
          <w:szCs w:val="28"/>
        </w:rPr>
        <w:t xml:space="preserve"> по ДПИ</w:t>
      </w:r>
      <w:r w:rsidRPr="00751102">
        <w:rPr>
          <w:rFonts w:ascii="Times New Roman" w:hAnsi="Times New Roman" w:cs="Times New Roman"/>
          <w:sz w:val="28"/>
          <w:szCs w:val="28"/>
        </w:rPr>
        <w:t>– 1 раз в неделю по 1 уроку (по 40 минут). Между уроками</w:t>
      </w:r>
      <w:r w:rsidR="00D12FB7">
        <w:rPr>
          <w:rFonts w:ascii="Times New Roman" w:hAnsi="Times New Roman" w:cs="Times New Roman"/>
          <w:sz w:val="28"/>
          <w:szCs w:val="28"/>
        </w:rPr>
        <w:t xml:space="preserve"> перемены по 10 минут. Всего 72</w:t>
      </w:r>
      <w:r w:rsidRPr="00751102">
        <w:rPr>
          <w:rFonts w:ascii="Times New Roman" w:hAnsi="Times New Roman" w:cs="Times New Roman"/>
          <w:sz w:val="28"/>
          <w:szCs w:val="28"/>
        </w:rPr>
        <w:t xml:space="preserve"> часа.</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b/>
          <w:sz w:val="28"/>
          <w:szCs w:val="28"/>
        </w:rPr>
        <w:t>Форма занятий</w:t>
      </w:r>
      <w:r w:rsidRPr="00751102">
        <w:rPr>
          <w:rFonts w:ascii="Times New Roman" w:hAnsi="Times New Roman" w:cs="Times New Roman"/>
          <w:sz w:val="28"/>
          <w:szCs w:val="28"/>
        </w:rPr>
        <w:t xml:space="preserve"> – групповые занятия. Количественный состав групп – 10 человек.</w:t>
      </w:r>
    </w:p>
    <w:p w:rsidR="007F0912" w:rsidRPr="00751102" w:rsidRDefault="007F0912" w:rsidP="007F0912">
      <w:pPr>
        <w:spacing w:after="0" w:line="240" w:lineRule="auto"/>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b/>
          <w:bCs/>
          <w:sz w:val="28"/>
          <w:szCs w:val="28"/>
          <w:bdr w:val="none" w:sz="0" w:space="0" w:color="auto" w:frame="1"/>
          <w:lang w:eastAsia="ru-RU"/>
        </w:rPr>
        <w:t>Цель программы:</w:t>
      </w:r>
    </w:p>
    <w:p w:rsidR="007F0912" w:rsidRPr="00751102" w:rsidRDefault="007F0912" w:rsidP="007F0912">
      <w:pPr>
        <w:spacing w:after="0" w:line="240" w:lineRule="auto"/>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lastRenderedPageBreak/>
        <w:t>Развитие творческих и коммуникативных способностей детей посредством самовыражения через изготовление изделий из солёного теста, пластилина и папье-маше.</w:t>
      </w:r>
    </w:p>
    <w:p w:rsidR="007F0912" w:rsidRPr="00751102" w:rsidRDefault="007F0912" w:rsidP="007F0912">
      <w:pPr>
        <w:spacing w:after="0" w:line="240" w:lineRule="auto"/>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b/>
          <w:bCs/>
          <w:sz w:val="28"/>
          <w:szCs w:val="28"/>
          <w:bdr w:val="none" w:sz="0" w:space="0" w:color="auto" w:frame="1"/>
          <w:lang w:eastAsia="ru-RU"/>
        </w:rPr>
        <w:t>Задачи программы:</w:t>
      </w:r>
    </w:p>
    <w:p w:rsidR="007F0912" w:rsidRPr="00751102" w:rsidRDefault="007F0912" w:rsidP="007F0912">
      <w:pPr>
        <w:spacing w:after="0" w:line="240" w:lineRule="auto"/>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1.    </w:t>
      </w:r>
      <w:r w:rsidRPr="00751102">
        <w:rPr>
          <w:rFonts w:ascii="Times New Roman" w:eastAsia="Times New Roman" w:hAnsi="Times New Roman" w:cs="Times New Roman"/>
          <w:sz w:val="28"/>
          <w:szCs w:val="28"/>
          <w:u w:val="single"/>
          <w:bdr w:val="none" w:sz="0" w:space="0" w:color="auto" w:frame="1"/>
          <w:lang w:eastAsia="ru-RU"/>
        </w:rPr>
        <w:t>Обучающие:</w:t>
      </w:r>
    </w:p>
    <w:p w:rsidR="007F0912" w:rsidRPr="00751102" w:rsidRDefault="007F0912" w:rsidP="007F0912">
      <w:pPr>
        <w:pStyle w:val="a5"/>
        <w:numPr>
          <w:ilvl w:val="0"/>
          <w:numId w:val="2"/>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устойчивый интерес к художественной лепке;</w:t>
      </w:r>
    </w:p>
    <w:p w:rsidR="007F0912" w:rsidRPr="00751102" w:rsidRDefault="007F0912" w:rsidP="007F0912">
      <w:pPr>
        <w:pStyle w:val="a5"/>
        <w:numPr>
          <w:ilvl w:val="0"/>
          <w:numId w:val="2"/>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Дать теоретические знания работы с солёным тестом и пластилином, закреплять приобретенные умения и навыки, показать широту их возможного применения;</w:t>
      </w:r>
    </w:p>
    <w:p w:rsidR="007F0912" w:rsidRPr="00751102" w:rsidRDefault="007F0912" w:rsidP="007F0912">
      <w:pPr>
        <w:pStyle w:val="a5"/>
        <w:numPr>
          <w:ilvl w:val="0"/>
          <w:numId w:val="2"/>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Обучение приемам работы с различными материалами, учить нетрадиционному подходу в поиске решения художественного образа, создавать оригинальные аранжировки из природных и искусственных материалов;</w:t>
      </w:r>
    </w:p>
    <w:p w:rsidR="007F0912" w:rsidRPr="00751102" w:rsidRDefault="007F0912" w:rsidP="007F0912">
      <w:pPr>
        <w:pStyle w:val="a5"/>
        <w:numPr>
          <w:ilvl w:val="0"/>
          <w:numId w:val="2"/>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Учить детей создавать многофигурные сюжетные композиции в коллективных и авторских работах.</w:t>
      </w:r>
    </w:p>
    <w:p w:rsidR="007F0912" w:rsidRPr="00751102" w:rsidRDefault="007F0912" w:rsidP="007F0912">
      <w:pPr>
        <w:pStyle w:val="a5"/>
        <w:numPr>
          <w:ilvl w:val="0"/>
          <w:numId w:val="3"/>
        </w:numPr>
        <w:spacing w:after="0" w:line="240" w:lineRule="auto"/>
        <w:ind w:left="284"/>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u w:val="single"/>
          <w:bdr w:val="none" w:sz="0" w:space="0" w:color="auto" w:frame="1"/>
          <w:lang w:eastAsia="ru-RU"/>
        </w:rPr>
        <w:t>Коммуникативные:</w:t>
      </w:r>
    </w:p>
    <w:p w:rsidR="007F0912" w:rsidRPr="00751102" w:rsidRDefault="007F0912" w:rsidP="007F0912">
      <w:pPr>
        <w:pStyle w:val="a5"/>
        <w:numPr>
          <w:ilvl w:val="0"/>
          <w:numId w:val="4"/>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 детей собственное мнение и позицию, аргументировать и координировать ее с позициями партнеров в сотрудничестве при выработке общего решения в совместной деятельности;</w:t>
      </w:r>
    </w:p>
    <w:p w:rsidR="007F0912" w:rsidRPr="00751102" w:rsidRDefault="007F0912" w:rsidP="007F0912">
      <w:pPr>
        <w:pStyle w:val="a5"/>
        <w:numPr>
          <w:ilvl w:val="0"/>
          <w:numId w:val="4"/>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 детей умение с точностью выражать свои мысли, в соответствии с задачами и условиями коммуникации;</w:t>
      </w:r>
    </w:p>
    <w:p w:rsidR="007F0912" w:rsidRPr="00751102" w:rsidRDefault="007F0912" w:rsidP="007F0912">
      <w:pPr>
        <w:pStyle w:val="a5"/>
        <w:numPr>
          <w:ilvl w:val="0"/>
          <w:numId w:val="4"/>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умение работать в групповых формах обучения;</w:t>
      </w:r>
    </w:p>
    <w:p w:rsidR="007F0912" w:rsidRPr="00751102" w:rsidRDefault="007F0912" w:rsidP="007F0912">
      <w:pPr>
        <w:pStyle w:val="a5"/>
        <w:numPr>
          <w:ilvl w:val="0"/>
          <w:numId w:val="4"/>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умения самостоятельно участвовать в дискуссии и защищать свою точку зрения;</w:t>
      </w:r>
    </w:p>
    <w:p w:rsidR="007F0912" w:rsidRPr="00751102" w:rsidRDefault="007F0912" w:rsidP="007F0912">
      <w:pPr>
        <w:pStyle w:val="a5"/>
        <w:numPr>
          <w:ilvl w:val="0"/>
          <w:numId w:val="3"/>
        </w:numPr>
        <w:spacing w:after="0" w:line="240" w:lineRule="auto"/>
        <w:ind w:left="284"/>
        <w:jc w:val="both"/>
        <w:textAlignment w:val="baseline"/>
        <w:rPr>
          <w:rFonts w:ascii="Times New Roman" w:eastAsia="Times New Roman" w:hAnsi="Times New Roman" w:cs="Times New Roman"/>
          <w:sz w:val="28"/>
          <w:szCs w:val="28"/>
          <w:u w:val="single"/>
          <w:lang w:eastAsia="ru-RU"/>
        </w:rPr>
      </w:pPr>
      <w:r w:rsidRPr="00751102">
        <w:rPr>
          <w:rFonts w:ascii="Times New Roman" w:eastAsia="Times New Roman" w:hAnsi="Times New Roman" w:cs="Times New Roman"/>
          <w:sz w:val="28"/>
          <w:szCs w:val="28"/>
          <w:u w:val="single"/>
          <w:bdr w:val="none" w:sz="0" w:space="0" w:color="auto" w:frame="1"/>
          <w:lang w:eastAsia="ru-RU"/>
        </w:rPr>
        <w:t>Личностные:</w:t>
      </w:r>
    </w:p>
    <w:p w:rsidR="007F0912" w:rsidRPr="00751102" w:rsidRDefault="007F0912" w:rsidP="007F0912">
      <w:pPr>
        <w:numPr>
          <w:ilvl w:val="0"/>
          <w:numId w:val="5"/>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способность занимать определенную позицию в конфликтной ситуации;</w:t>
      </w:r>
    </w:p>
    <w:p w:rsidR="007F0912" w:rsidRPr="00751102" w:rsidRDefault="007F0912" w:rsidP="007F0912">
      <w:pPr>
        <w:numPr>
          <w:ilvl w:val="0"/>
          <w:numId w:val="5"/>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умение соблюдать нравственно–этические нормы;</w:t>
      </w:r>
    </w:p>
    <w:p w:rsidR="007F0912" w:rsidRPr="00751102" w:rsidRDefault="007F0912" w:rsidP="007F0912">
      <w:pPr>
        <w:numPr>
          <w:ilvl w:val="0"/>
          <w:numId w:val="5"/>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толерантные отношения к окружающим;</w:t>
      </w:r>
    </w:p>
    <w:p w:rsidR="007F0912" w:rsidRPr="00751102" w:rsidRDefault="007F0912" w:rsidP="007F0912">
      <w:pPr>
        <w:numPr>
          <w:ilvl w:val="0"/>
          <w:numId w:val="5"/>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 детей аккуратность и ответственность в работе.</w:t>
      </w:r>
    </w:p>
    <w:p w:rsidR="007F0912" w:rsidRPr="00751102" w:rsidRDefault="007F0912" w:rsidP="007F0912">
      <w:pPr>
        <w:numPr>
          <w:ilvl w:val="0"/>
          <w:numId w:val="3"/>
        </w:numPr>
        <w:spacing w:after="0" w:line="240" w:lineRule="auto"/>
        <w:ind w:left="284" w:hanging="284"/>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Познавательные:</w:t>
      </w:r>
    </w:p>
    <w:p w:rsidR="007F0912" w:rsidRPr="00751102" w:rsidRDefault="007F0912" w:rsidP="007F0912">
      <w:pPr>
        <w:numPr>
          <w:ilvl w:val="0"/>
          <w:numId w:val="6"/>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Учить самостоятельности в подборе и работе с литературой;</w:t>
      </w:r>
    </w:p>
    <w:p w:rsidR="007F0912" w:rsidRPr="00751102" w:rsidRDefault="007F0912" w:rsidP="007F0912">
      <w:pPr>
        <w:numPr>
          <w:ilvl w:val="0"/>
          <w:numId w:val="6"/>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Учить самостоятельно,</w:t>
      </w:r>
      <w:r>
        <w:rPr>
          <w:rFonts w:ascii="Times New Roman" w:eastAsia="Times New Roman" w:hAnsi="Times New Roman" w:cs="Times New Roman"/>
          <w:sz w:val="28"/>
          <w:szCs w:val="28"/>
          <w:lang w:eastAsia="ru-RU"/>
        </w:rPr>
        <w:t xml:space="preserve"> </w:t>
      </w:r>
      <w:r w:rsidRPr="00751102">
        <w:rPr>
          <w:rFonts w:ascii="Times New Roman" w:eastAsia="Times New Roman" w:hAnsi="Times New Roman" w:cs="Times New Roman"/>
          <w:sz w:val="28"/>
          <w:szCs w:val="28"/>
          <w:lang w:eastAsia="ru-RU"/>
        </w:rPr>
        <w:t>пользоваться компьютерными источниками информации;</w:t>
      </w:r>
    </w:p>
    <w:p w:rsidR="007F0912" w:rsidRPr="00751102" w:rsidRDefault="007F0912" w:rsidP="007F0912">
      <w:pPr>
        <w:numPr>
          <w:ilvl w:val="0"/>
          <w:numId w:val="6"/>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Развивать способность читать и составлять графики, схемы, эскизы;</w:t>
      </w:r>
    </w:p>
    <w:p w:rsidR="007F0912" w:rsidRPr="00751102" w:rsidRDefault="007F0912" w:rsidP="007F0912">
      <w:pPr>
        <w:numPr>
          <w:ilvl w:val="0"/>
          <w:numId w:val="6"/>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Развивать умение к аналитической деятельности;</w:t>
      </w:r>
    </w:p>
    <w:p w:rsidR="007F0912" w:rsidRPr="00751102" w:rsidRDefault="007F0912" w:rsidP="007F0912">
      <w:pPr>
        <w:numPr>
          <w:ilvl w:val="0"/>
          <w:numId w:val="6"/>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Развивать гибкость мышления.</w:t>
      </w:r>
    </w:p>
    <w:p w:rsidR="007F0912" w:rsidRPr="00751102" w:rsidRDefault="007F0912" w:rsidP="007F0912">
      <w:pPr>
        <w:numPr>
          <w:ilvl w:val="0"/>
          <w:numId w:val="3"/>
        </w:numPr>
        <w:spacing w:after="0" w:line="240" w:lineRule="auto"/>
        <w:ind w:left="284"/>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Регулятивные:</w:t>
      </w:r>
    </w:p>
    <w:p w:rsidR="007F0912" w:rsidRPr="00751102" w:rsidRDefault="007F0912" w:rsidP="007F0912">
      <w:pPr>
        <w:numPr>
          <w:ilvl w:val="0"/>
          <w:numId w:val="7"/>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Развивать способность самостоятельно организовывать процесс работы и учебы, эффективно распределять и использовать время;</w:t>
      </w:r>
    </w:p>
    <w:p w:rsidR="007F0912" w:rsidRPr="00751102" w:rsidRDefault="007F0912" w:rsidP="007F0912">
      <w:pPr>
        <w:numPr>
          <w:ilvl w:val="0"/>
          <w:numId w:val="7"/>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Развивать способность самостоятельно определить цель занятия;</w:t>
      </w:r>
    </w:p>
    <w:p w:rsidR="007F0912" w:rsidRPr="00751102" w:rsidRDefault="007F0912" w:rsidP="007F0912">
      <w:pPr>
        <w:numPr>
          <w:ilvl w:val="0"/>
          <w:numId w:val="7"/>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умение в учебно-исследовательской работе;</w:t>
      </w:r>
    </w:p>
    <w:p w:rsidR="007F0912" w:rsidRPr="00751102" w:rsidRDefault="007F0912" w:rsidP="007F0912">
      <w:pPr>
        <w:numPr>
          <w:ilvl w:val="0"/>
          <w:numId w:val="7"/>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способность самостоятельно организовывать свое рабочее место к деятельности и убирать за собой.</w:t>
      </w:r>
    </w:p>
    <w:p w:rsidR="007F0912" w:rsidRPr="00751102" w:rsidRDefault="007F0912" w:rsidP="007F0912">
      <w:pPr>
        <w:numPr>
          <w:ilvl w:val="0"/>
          <w:numId w:val="7"/>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lastRenderedPageBreak/>
        <w:t>Формировать знания профессионально–этических норм;</w:t>
      </w:r>
    </w:p>
    <w:p w:rsidR="007F0912" w:rsidRPr="00751102" w:rsidRDefault="007F0912" w:rsidP="007F0912">
      <w:pPr>
        <w:numPr>
          <w:ilvl w:val="0"/>
          <w:numId w:val="7"/>
        </w:numPr>
        <w:spacing w:after="0" w:line="240" w:lineRule="auto"/>
        <w:ind w:left="0" w:firstLine="0"/>
        <w:jc w:val="both"/>
        <w:textAlignment w:val="baseline"/>
        <w:rPr>
          <w:rFonts w:ascii="Times New Roman" w:eastAsia="Times New Roman" w:hAnsi="Times New Roman" w:cs="Times New Roman"/>
          <w:sz w:val="28"/>
          <w:szCs w:val="28"/>
          <w:lang w:eastAsia="ru-RU"/>
        </w:rPr>
      </w:pPr>
      <w:r w:rsidRPr="00751102">
        <w:rPr>
          <w:rFonts w:ascii="Times New Roman" w:eastAsia="Times New Roman" w:hAnsi="Times New Roman" w:cs="Times New Roman"/>
          <w:sz w:val="28"/>
          <w:szCs w:val="28"/>
          <w:lang w:eastAsia="ru-RU"/>
        </w:rPr>
        <w:t>Формировать способность переносить (выдерживать) известные нагрузки в течение определенного времени, преодолевать трудности.</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Arial" w:eastAsia="Times New Roman" w:hAnsi="Arial" w:cs="Arial"/>
          <w:sz w:val="24"/>
          <w:szCs w:val="24"/>
          <w:lang w:eastAsia="ru-RU"/>
        </w:rPr>
        <w:t> </w:t>
      </w:r>
      <w:r w:rsidRPr="00751102">
        <w:rPr>
          <w:rFonts w:ascii="Times New Roman" w:hAnsi="Times New Roman" w:cs="Times New Roman"/>
          <w:b/>
          <w:sz w:val="28"/>
          <w:szCs w:val="28"/>
        </w:rPr>
        <w:t>Методы</w:t>
      </w:r>
      <w:r w:rsidRPr="00751102">
        <w:rPr>
          <w:rFonts w:ascii="Times New Roman" w:hAnsi="Times New Roman" w:cs="Times New Roman"/>
          <w:sz w:val="28"/>
          <w:szCs w:val="28"/>
        </w:rPr>
        <w:t xml:space="preserve">, которые используются на занятиях: </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Наглядной демонстрации (используются красочно оформленные альбомы и книги, работы учеников прежних лет, натюрмортный фонд, и т.д.);</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Коллективного анализа;</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sym w:font="Symbol" w:char="F02D"/>
      </w:r>
      <w:r w:rsidRPr="00751102">
        <w:rPr>
          <w:rFonts w:ascii="Times New Roman" w:hAnsi="Times New Roman" w:cs="Times New Roman"/>
          <w:sz w:val="28"/>
          <w:szCs w:val="28"/>
        </w:rPr>
        <w:t xml:space="preserve"> Обобщения результатов;</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b/>
          <w:sz w:val="28"/>
          <w:szCs w:val="28"/>
        </w:rPr>
        <w:t>Виды учебных занятий</w:t>
      </w:r>
      <w:r w:rsidRPr="00751102">
        <w:rPr>
          <w:rFonts w:ascii="Times New Roman" w:hAnsi="Times New Roman" w:cs="Times New Roman"/>
          <w:sz w:val="28"/>
          <w:szCs w:val="28"/>
        </w:rPr>
        <w:t xml:space="preserve">. В процессе реализации программы преподаватель использует следующие формы работы с учащимися: </w:t>
      </w:r>
    </w:p>
    <w:p w:rsidR="007F0912" w:rsidRPr="0075110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t>беседа, диалог, практическая демонстрация, экскурсии, коллективные просмотры, игры, практическая работа, индивидуальная работа, выставочная деятельность.</w:t>
      </w:r>
    </w:p>
    <w:p w:rsidR="007F0912" w:rsidRDefault="007F0912" w:rsidP="007F0912">
      <w:pPr>
        <w:spacing w:after="0" w:line="240" w:lineRule="auto"/>
        <w:jc w:val="both"/>
        <w:rPr>
          <w:rFonts w:ascii="Times New Roman" w:hAnsi="Times New Roman" w:cs="Times New Roman"/>
          <w:sz w:val="28"/>
          <w:szCs w:val="28"/>
        </w:rPr>
      </w:pPr>
      <w:r w:rsidRPr="00751102">
        <w:rPr>
          <w:rFonts w:ascii="Times New Roman" w:hAnsi="Times New Roman" w:cs="Times New Roman"/>
          <w:sz w:val="28"/>
          <w:szCs w:val="28"/>
        </w:rPr>
        <w:t>Наиболее распространённый ход занятия. В ходе краткой теоретической беседы преподаватель объясняет задание, устанавливает задачи, показывает наглядный материал. Эта часть занимает не более 15 минут, затем преподаватель ведет работу со всем классом и с каждым учеником в отдельности в процессе ее исполнения учениками, затем идет практическая часть, на которой ученики работают самостоятельно, каждый над своей работой. В это время преподаватель наблюдает за работой и дает практические советы ученикам. На уроке преподаватель использует дидактически материал: прекрасно иллюстрированные альбомы на необходимые темы, раздаточные карточки-картинки, делает рисунки на доске и т.д.</w:t>
      </w:r>
    </w:p>
    <w:p w:rsidR="000C16F7" w:rsidRDefault="000C16F7" w:rsidP="007F0912">
      <w:pPr>
        <w:spacing w:after="0" w:line="240" w:lineRule="auto"/>
        <w:jc w:val="both"/>
        <w:rPr>
          <w:rFonts w:ascii="Times New Roman" w:hAnsi="Times New Roman" w:cs="Times New Roman"/>
          <w:sz w:val="28"/>
          <w:szCs w:val="28"/>
        </w:rPr>
      </w:pPr>
    </w:p>
    <w:p w:rsidR="007F0912" w:rsidRDefault="007F0912" w:rsidP="007F0912">
      <w:pPr>
        <w:spacing w:after="0" w:line="240" w:lineRule="auto"/>
        <w:jc w:val="both"/>
        <w:rPr>
          <w:rFonts w:ascii="Times New Roman" w:hAnsi="Times New Roman" w:cs="Times New Roman"/>
          <w:sz w:val="28"/>
          <w:szCs w:val="28"/>
        </w:rPr>
      </w:pPr>
    </w:p>
    <w:p w:rsidR="007F0912" w:rsidRPr="00751102" w:rsidRDefault="007F0912" w:rsidP="007F0912">
      <w:pPr>
        <w:pStyle w:val="a5"/>
        <w:numPr>
          <w:ilvl w:val="0"/>
          <w:numId w:val="1"/>
        </w:numPr>
        <w:spacing w:after="0" w:line="240" w:lineRule="auto"/>
        <w:jc w:val="center"/>
        <w:rPr>
          <w:rFonts w:ascii="Times New Roman" w:hAnsi="Times New Roman" w:cs="Times New Roman"/>
          <w:b/>
          <w:sz w:val="28"/>
          <w:szCs w:val="28"/>
        </w:rPr>
      </w:pPr>
      <w:r w:rsidRPr="00751102">
        <w:rPr>
          <w:rFonts w:ascii="Times New Roman" w:hAnsi="Times New Roman" w:cs="Times New Roman"/>
          <w:b/>
          <w:sz w:val="28"/>
          <w:szCs w:val="28"/>
        </w:rPr>
        <w:t>ОЖИДАЕМЫЕ РЕЗУЛЬТАТЫ</w:t>
      </w:r>
    </w:p>
    <w:p w:rsidR="007F0912" w:rsidRPr="00751102" w:rsidRDefault="007F0912" w:rsidP="00B34537">
      <w:pPr>
        <w:pStyle w:val="a3"/>
        <w:shd w:val="clear" w:color="auto" w:fill="FFFFFF"/>
        <w:spacing w:before="0" w:beforeAutospacing="0" w:after="0" w:afterAutospacing="0" w:line="294" w:lineRule="atLeast"/>
        <w:jc w:val="both"/>
        <w:rPr>
          <w:rFonts w:ascii="Arial" w:hAnsi="Arial" w:cs="Arial"/>
          <w:color w:val="000000"/>
          <w:sz w:val="21"/>
          <w:szCs w:val="21"/>
        </w:rPr>
      </w:pPr>
      <w:r>
        <w:rPr>
          <w:sz w:val="28"/>
          <w:szCs w:val="28"/>
        </w:rPr>
        <w:t xml:space="preserve">         </w:t>
      </w:r>
      <w:r w:rsidRPr="00751102">
        <w:rPr>
          <w:color w:val="000000"/>
          <w:sz w:val="27"/>
          <w:szCs w:val="27"/>
        </w:rPr>
        <w:t>В конце учебы воспитанники постепенно овладевают различными техниками, приемами изготовления разнообразных изделий.</w:t>
      </w:r>
    </w:p>
    <w:p w:rsidR="00B34537" w:rsidRDefault="00B34537" w:rsidP="00B34537">
      <w:pPr>
        <w:pStyle w:val="c3"/>
        <w:shd w:val="clear" w:color="auto" w:fill="FFFFFF"/>
        <w:spacing w:before="0" w:beforeAutospacing="0" w:after="0" w:afterAutospacing="0"/>
        <w:jc w:val="both"/>
        <w:rPr>
          <w:color w:val="000000"/>
        </w:rPr>
      </w:pPr>
      <w:r>
        <w:rPr>
          <w:rStyle w:val="c2"/>
          <w:color w:val="000000"/>
          <w:sz w:val="28"/>
          <w:szCs w:val="28"/>
        </w:rPr>
        <w:t>- знать основы декоративной композиции;</w:t>
      </w:r>
    </w:p>
    <w:p w:rsidR="00B34537" w:rsidRDefault="00B34537" w:rsidP="00B34537">
      <w:pPr>
        <w:pStyle w:val="c3"/>
        <w:shd w:val="clear" w:color="auto" w:fill="FFFFFF"/>
        <w:spacing w:before="0" w:beforeAutospacing="0" w:after="0" w:afterAutospacing="0"/>
        <w:jc w:val="both"/>
        <w:rPr>
          <w:color w:val="000000"/>
        </w:rPr>
      </w:pPr>
      <w:r>
        <w:rPr>
          <w:rStyle w:val="c2"/>
          <w:color w:val="000000"/>
          <w:sz w:val="28"/>
          <w:szCs w:val="28"/>
        </w:rPr>
        <w:t>- знать и понимать основные термины декоративной композиции;</w:t>
      </w:r>
    </w:p>
    <w:p w:rsidR="00B34537" w:rsidRDefault="00B34537" w:rsidP="00B34537">
      <w:pPr>
        <w:pStyle w:val="c3"/>
        <w:shd w:val="clear" w:color="auto" w:fill="FFFFFF"/>
        <w:spacing w:before="0" w:beforeAutospacing="0" w:after="0" w:afterAutospacing="0"/>
        <w:jc w:val="both"/>
        <w:rPr>
          <w:color w:val="000000"/>
        </w:rPr>
      </w:pPr>
      <w:r>
        <w:rPr>
          <w:rStyle w:val="c2"/>
          <w:color w:val="000000"/>
          <w:sz w:val="28"/>
          <w:szCs w:val="28"/>
        </w:rPr>
        <w:t>- иметь навыки работы с различными материалами (бумага, краска, ткань и т.д.) и в различных техниках (аппликация, силуэт, черно-белая графика, коллаж, роспись по ткани, кружевоплетение на коклюшках, роспись по дереву и т.д.);</w:t>
      </w:r>
    </w:p>
    <w:p w:rsidR="00B34537" w:rsidRDefault="00B34537" w:rsidP="00B34537">
      <w:pPr>
        <w:pStyle w:val="c3"/>
        <w:shd w:val="clear" w:color="auto" w:fill="FFFFFF"/>
        <w:spacing w:before="0" w:beforeAutospacing="0" w:after="0" w:afterAutospacing="0"/>
        <w:jc w:val="both"/>
        <w:rPr>
          <w:color w:val="000000"/>
        </w:rPr>
      </w:pPr>
      <w:r>
        <w:rPr>
          <w:rStyle w:val="c2"/>
          <w:color w:val="000000"/>
          <w:sz w:val="28"/>
          <w:szCs w:val="28"/>
        </w:rPr>
        <w:t>- знать и уметь различать по характерным особенностям различные виды народного декоративно-прикладного искусства;</w:t>
      </w:r>
    </w:p>
    <w:p w:rsidR="00B34537" w:rsidRDefault="00B34537" w:rsidP="00B34537">
      <w:pPr>
        <w:pStyle w:val="c3"/>
        <w:shd w:val="clear" w:color="auto" w:fill="FFFFFF"/>
        <w:spacing w:before="0" w:beforeAutospacing="0" w:after="0" w:afterAutospacing="0"/>
        <w:jc w:val="both"/>
        <w:rPr>
          <w:color w:val="000000"/>
        </w:rPr>
      </w:pPr>
      <w:r>
        <w:rPr>
          <w:rStyle w:val="c2"/>
          <w:color w:val="000000"/>
          <w:sz w:val="28"/>
          <w:szCs w:val="28"/>
        </w:rPr>
        <w:t>- уметь применять полученные знания в самостоятельных творческих работах.</w:t>
      </w:r>
    </w:p>
    <w:p w:rsidR="00B34537" w:rsidRDefault="00B34537" w:rsidP="007F0912">
      <w:pPr>
        <w:shd w:val="clear" w:color="auto" w:fill="FFFFFF"/>
        <w:spacing w:after="0" w:line="294" w:lineRule="atLeast"/>
        <w:jc w:val="both"/>
        <w:rPr>
          <w:rFonts w:ascii="Arial" w:eastAsia="Times New Roman" w:hAnsi="Arial" w:cs="Arial"/>
          <w:color w:val="000000"/>
          <w:sz w:val="21"/>
          <w:szCs w:val="21"/>
          <w:lang w:eastAsia="ru-RU"/>
        </w:rPr>
      </w:pPr>
    </w:p>
    <w:p w:rsidR="007F0912" w:rsidRPr="00B36737" w:rsidRDefault="007F0912" w:rsidP="007F0912">
      <w:pPr>
        <w:shd w:val="clear" w:color="auto" w:fill="FFFFFF"/>
        <w:spacing w:after="0" w:line="294" w:lineRule="atLeast"/>
        <w:jc w:val="both"/>
        <w:rPr>
          <w:rFonts w:ascii="Arial" w:eastAsia="Times New Roman" w:hAnsi="Arial" w:cs="Arial"/>
          <w:color w:val="000000"/>
          <w:sz w:val="21"/>
          <w:szCs w:val="21"/>
          <w:lang w:eastAsia="ru-RU"/>
        </w:rPr>
      </w:pPr>
    </w:p>
    <w:p w:rsidR="007F0912" w:rsidRPr="00D401A1" w:rsidRDefault="007F0912" w:rsidP="007F0912">
      <w:pPr>
        <w:pStyle w:val="a5"/>
        <w:numPr>
          <w:ilvl w:val="0"/>
          <w:numId w:val="1"/>
        </w:numPr>
        <w:spacing w:after="0" w:line="240" w:lineRule="auto"/>
        <w:ind w:left="851"/>
        <w:jc w:val="center"/>
        <w:rPr>
          <w:rFonts w:ascii="Times New Roman" w:hAnsi="Times New Roman" w:cs="Times New Roman"/>
          <w:b/>
          <w:sz w:val="28"/>
          <w:szCs w:val="28"/>
        </w:rPr>
      </w:pPr>
      <w:r>
        <w:rPr>
          <w:rFonts w:ascii="Times New Roman" w:hAnsi="Times New Roman" w:cs="Times New Roman"/>
          <w:b/>
          <w:sz w:val="28"/>
          <w:szCs w:val="28"/>
        </w:rPr>
        <w:t>УЧЕБНЫЙ ПЛАН</w:t>
      </w:r>
    </w:p>
    <w:p w:rsidR="007F0912" w:rsidRPr="00D64D5F" w:rsidRDefault="007F0912" w:rsidP="007F0912">
      <w:pPr>
        <w:spacing w:after="0" w:line="240" w:lineRule="auto"/>
        <w:jc w:val="center"/>
        <w:rPr>
          <w:rFonts w:ascii="Times New Roman" w:hAnsi="Times New Roman" w:cs="Times New Roman"/>
          <w:b/>
          <w:sz w:val="28"/>
          <w:szCs w:val="28"/>
        </w:rPr>
      </w:pPr>
      <w:r w:rsidRPr="00D64D5F">
        <w:rPr>
          <w:rFonts w:ascii="Times New Roman" w:hAnsi="Times New Roman" w:cs="Times New Roman"/>
          <w:b/>
          <w:sz w:val="28"/>
          <w:szCs w:val="28"/>
        </w:rPr>
        <w:t xml:space="preserve">Муниципального бюджетного учреждения дополнительного образования </w:t>
      </w:r>
    </w:p>
    <w:p w:rsidR="007F0912" w:rsidRDefault="007F0912" w:rsidP="007F0912">
      <w:pPr>
        <w:spacing w:after="0" w:line="240" w:lineRule="auto"/>
        <w:jc w:val="center"/>
        <w:rPr>
          <w:rFonts w:ascii="Times New Roman" w:hAnsi="Times New Roman" w:cs="Times New Roman"/>
          <w:b/>
          <w:sz w:val="28"/>
          <w:szCs w:val="28"/>
        </w:rPr>
      </w:pPr>
      <w:r w:rsidRPr="00D64D5F">
        <w:rPr>
          <w:rFonts w:ascii="Times New Roman" w:hAnsi="Times New Roman" w:cs="Times New Roman"/>
          <w:b/>
          <w:sz w:val="28"/>
          <w:szCs w:val="28"/>
        </w:rPr>
        <w:t>«Детская художественная школа № 3» Ново-Савиновского района г. Казани (платные дополнительные образовательные услуги)</w:t>
      </w:r>
    </w:p>
    <w:p w:rsidR="000C16F7" w:rsidRPr="00D64D5F" w:rsidRDefault="000C16F7" w:rsidP="007F0912">
      <w:pPr>
        <w:spacing w:after="0" w:line="240" w:lineRule="auto"/>
        <w:jc w:val="center"/>
        <w:rPr>
          <w:rFonts w:ascii="Times New Roman" w:hAnsi="Times New Roman" w:cs="Times New Roman"/>
          <w:b/>
          <w:sz w:val="28"/>
          <w:szCs w:val="28"/>
        </w:rPr>
      </w:pPr>
    </w:p>
    <w:p w:rsidR="007F0912" w:rsidRPr="00B72A70" w:rsidRDefault="007F0912" w:rsidP="007F0912">
      <w:pPr>
        <w:spacing w:after="0" w:line="240" w:lineRule="auto"/>
        <w:jc w:val="center"/>
        <w:rPr>
          <w:rFonts w:ascii="Times New Roman" w:hAnsi="Times New Roman" w:cs="Times New Roman"/>
          <w:b/>
          <w:sz w:val="24"/>
          <w:szCs w:val="24"/>
        </w:rPr>
      </w:pPr>
    </w:p>
    <w:tbl>
      <w:tblPr>
        <w:tblStyle w:val="a6"/>
        <w:tblW w:w="0" w:type="auto"/>
        <w:tblLook w:val="04A0" w:firstRow="1" w:lastRow="0" w:firstColumn="1" w:lastColumn="0" w:noHBand="0" w:noVBand="1"/>
      </w:tblPr>
      <w:tblGrid>
        <w:gridCol w:w="2336"/>
        <w:gridCol w:w="2336"/>
        <w:gridCol w:w="2336"/>
        <w:gridCol w:w="2337"/>
      </w:tblGrid>
      <w:tr w:rsidR="007F0912" w:rsidTr="00D12FB7">
        <w:tc>
          <w:tcPr>
            <w:tcW w:w="7008" w:type="dxa"/>
            <w:gridSpan w:val="3"/>
          </w:tcPr>
          <w:p w:rsidR="007F0912" w:rsidRPr="00C05E31" w:rsidRDefault="007F0912" w:rsidP="00D12FB7">
            <w:pPr>
              <w:jc w:val="center"/>
              <w:rPr>
                <w:rFonts w:ascii="Times New Roman" w:hAnsi="Times New Roman" w:cs="Times New Roman"/>
                <w:sz w:val="28"/>
                <w:szCs w:val="28"/>
              </w:rPr>
            </w:pPr>
          </w:p>
        </w:tc>
        <w:tc>
          <w:tcPr>
            <w:tcW w:w="2337"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Форма контроля</w:t>
            </w:r>
          </w:p>
        </w:tc>
      </w:tr>
      <w:tr w:rsidR="007F0912" w:rsidTr="00D12FB7">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 xml:space="preserve">Предмет </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 xml:space="preserve">Количество часов в неделю </w:t>
            </w:r>
          </w:p>
        </w:tc>
        <w:tc>
          <w:tcPr>
            <w:tcW w:w="2337" w:type="dxa"/>
          </w:tcPr>
          <w:p w:rsidR="007F0912" w:rsidRPr="00C05E31" w:rsidRDefault="007F0912" w:rsidP="00D12FB7">
            <w:pPr>
              <w:jc w:val="center"/>
              <w:rPr>
                <w:rFonts w:ascii="Times New Roman" w:hAnsi="Times New Roman" w:cs="Times New Roman"/>
                <w:sz w:val="28"/>
                <w:szCs w:val="28"/>
              </w:rPr>
            </w:pPr>
          </w:p>
        </w:tc>
      </w:tr>
      <w:tr w:rsidR="007F0912" w:rsidTr="00D12FB7">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1</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 xml:space="preserve">Лепка </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1</w:t>
            </w:r>
          </w:p>
        </w:tc>
        <w:tc>
          <w:tcPr>
            <w:tcW w:w="2337" w:type="dxa"/>
            <w:vMerge w:val="restart"/>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Контрольный урок</w:t>
            </w:r>
          </w:p>
        </w:tc>
      </w:tr>
      <w:tr w:rsidR="007F0912" w:rsidTr="00D12FB7">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2</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Изобразительное искусство</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2</w:t>
            </w:r>
          </w:p>
        </w:tc>
        <w:tc>
          <w:tcPr>
            <w:tcW w:w="2337" w:type="dxa"/>
            <w:vMerge/>
          </w:tcPr>
          <w:p w:rsidR="007F0912" w:rsidRPr="00C05E31" w:rsidRDefault="007F0912" w:rsidP="00D12FB7">
            <w:pPr>
              <w:jc w:val="center"/>
              <w:rPr>
                <w:rFonts w:ascii="Times New Roman" w:hAnsi="Times New Roman" w:cs="Times New Roman"/>
                <w:sz w:val="28"/>
                <w:szCs w:val="28"/>
              </w:rPr>
            </w:pPr>
          </w:p>
        </w:tc>
      </w:tr>
      <w:tr w:rsidR="007F0912" w:rsidTr="00D12FB7">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3</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Декоративно-прикладное искусство</w:t>
            </w: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1</w:t>
            </w:r>
          </w:p>
        </w:tc>
        <w:tc>
          <w:tcPr>
            <w:tcW w:w="2337" w:type="dxa"/>
            <w:vMerge/>
          </w:tcPr>
          <w:p w:rsidR="007F0912" w:rsidRPr="00C05E31" w:rsidRDefault="007F0912" w:rsidP="00D12FB7">
            <w:pPr>
              <w:jc w:val="center"/>
              <w:rPr>
                <w:rFonts w:ascii="Times New Roman" w:hAnsi="Times New Roman" w:cs="Times New Roman"/>
                <w:sz w:val="28"/>
                <w:szCs w:val="28"/>
              </w:rPr>
            </w:pPr>
          </w:p>
        </w:tc>
      </w:tr>
      <w:tr w:rsidR="007F0912" w:rsidTr="00D12FB7">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 xml:space="preserve">Итог: </w:t>
            </w:r>
          </w:p>
        </w:tc>
        <w:tc>
          <w:tcPr>
            <w:tcW w:w="2336" w:type="dxa"/>
          </w:tcPr>
          <w:p w:rsidR="007F0912" w:rsidRPr="00C05E31" w:rsidRDefault="007F0912" w:rsidP="00D12FB7">
            <w:pPr>
              <w:jc w:val="center"/>
              <w:rPr>
                <w:rFonts w:ascii="Times New Roman" w:hAnsi="Times New Roman" w:cs="Times New Roman"/>
                <w:sz w:val="28"/>
                <w:szCs w:val="28"/>
              </w:rPr>
            </w:pPr>
          </w:p>
        </w:tc>
        <w:tc>
          <w:tcPr>
            <w:tcW w:w="2336" w:type="dxa"/>
          </w:tcPr>
          <w:p w:rsidR="007F0912" w:rsidRPr="00C05E31" w:rsidRDefault="007F0912" w:rsidP="00D12FB7">
            <w:pPr>
              <w:jc w:val="center"/>
              <w:rPr>
                <w:rFonts w:ascii="Times New Roman" w:hAnsi="Times New Roman" w:cs="Times New Roman"/>
                <w:sz w:val="28"/>
                <w:szCs w:val="28"/>
              </w:rPr>
            </w:pPr>
            <w:r w:rsidRPr="00C05E31">
              <w:rPr>
                <w:rFonts w:ascii="Times New Roman" w:hAnsi="Times New Roman" w:cs="Times New Roman"/>
                <w:sz w:val="28"/>
                <w:szCs w:val="28"/>
              </w:rPr>
              <w:t>4</w:t>
            </w:r>
          </w:p>
        </w:tc>
        <w:tc>
          <w:tcPr>
            <w:tcW w:w="2337" w:type="dxa"/>
          </w:tcPr>
          <w:p w:rsidR="007F0912" w:rsidRPr="00C05E31" w:rsidRDefault="007F0912" w:rsidP="00D12FB7">
            <w:pPr>
              <w:jc w:val="center"/>
              <w:rPr>
                <w:rFonts w:ascii="Times New Roman" w:hAnsi="Times New Roman" w:cs="Times New Roman"/>
                <w:sz w:val="28"/>
                <w:szCs w:val="28"/>
              </w:rPr>
            </w:pPr>
          </w:p>
        </w:tc>
      </w:tr>
    </w:tbl>
    <w:p w:rsidR="007F0912" w:rsidRPr="008A4789" w:rsidRDefault="007F0912" w:rsidP="007F0912">
      <w:pPr>
        <w:spacing w:after="300" w:line="240" w:lineRule="auto"/>
        <w:textAlignment w:val="baseline"/>
        <w:rPr>
          <w:rFonts w:ascii="Arial" w:eastAsia="Times New Roman" w:hAnsi="Arial" w:cs="Arial"/>
          <w:color w:val="444444"/>
          <w:sz w:val="24"/>
          <w:szCs w:val="24"/>
          <w:lang w:eastAsia="ru-RU"/>
        </w:rPr>
      </w:pPr>
    </w:p>
    <w:p w:rsidR="007F0912" w:rsidRPr="00784F51" w:rsidRDefault="000C16F7" w:rsidP="007F0912">
      <w:pPr>
        <w:pStyle w:val="a5"/>
        <w:numPr>
          <w:ilvl w:val="0"/>
          <w:numId w:val="1"/>
        </w:numPr>
        <w:spacing w:after="300" w:line="240" w:lineRule="auto"/>
        <w:jc w:val="center"/>
        <w:textAlignment w:val="baseline"/>
        <w:rPr>
          <w:rFonts w:ascii="Times New Roman" w:eastAsia="Times New Roman" w:hAnsi="Times New Roman" w:cs="Times New Roman"/>
          <w:b/>
          <w:color w:val="444444"/>
          <w:sz w:val="28"/>
          <w:szCs w:val="28"/>
          <w:lang w:eastAsia="ru-RU"/>
        </w:rPr>
      </w:pPr>
      <w:r>
        <w:rPr>
          <w:rFonts w:ascii="Times New Roman" w:hAnsi="Times New Roman" w:cs="Times New Roman"/>
          <w:b/>
          <w:spacing w:val="-2"/>
          <w:sz w:val="28"/>
          <w:szCs w:val="28"/>
        </w:rPr>
        <w:t>УЧЕБНО-ТЕМАТИЧЕСКИЙ ПЛАН</w:t>
      </w:r>
    </w:p>
    <w:p w:rsidR="00784F51" w:rsidRPr="000C16F7" w:rsidRDefault="00784F51" w:rsidP="000C16F7">
      <w:pPr>
        <w:spacing w:after="300" w:line="240" w:lineRule="auto"/>
        <w:textAlignment w:val="baseline"/>
        <w:rPr>
          <w:rFonts w:ascii="Times New Roman" w:eastAsia="Times New Roman" w:hAnsi="Times New Roman" w:cs="Times New Roman"/>
          <w:b/>
          <w:color w:val="444444"/>
          <w:sz w:val="28"/>
          <w:szCs w:val="28"/>
          <w:lang w:eastAsia="ru-RU"/>
        </w:rPr>
      </w:pPr>
      <w:r w:rsidRPr="000C16F7">
        <w:rPr>
          <w:rFonts w:ascii="Times New Roman" w:hAnsi="Times New Roman" w:cs="Times New Roman"/>
          <w:b/>
          <w:spacing w:val="-2"/>
          <w:sz w:val="28"/>
          <w:szCs w:val="28"/>
        </w:rPr>
        <w:t>Первый год обучения</w:t>
      </w:r>
    </w:p>
    <w:tbl>
      <w:tblPr>
        <w:tblW w:w="9501" w:type="dxa"/>
        <w:tblInd w:w="-152" w:type="dxa"/>
        <w:tblLayout w:type="fixed"/>
        <w:tblCellMar>
          <w:left w:w="0" w:type="dxa"/>
          <w:right w:w="0" w:type="dxa"/>
        </w:tblCellMar>
        <w:tblLook w:val="04A0" w:firstRow="1" w:lastRow="0" w:firstColumn="1" w:lastColumn="0" w:noHBand="0" w:noVBand="1"/>
      </w:tblPr>
      <w:tblGrid>
        <w:gridCol w:w="568"/>
        <w:gridCol w:w="4961"/>
        <w:gridCol w:w="3402"/>
        <w:gridCol w:w="570"/>
      </w:tblGrid>
      <w:tr w:rsidR="00784F5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hideMark/>
          </w:tcPr>
          <w:p w:rsidR="00784F51" w:rsidRPr="000C16F7" w:rsidRDefault="00784F51" w:rsidP="00784F51">
            <w:pPr>
              <w:spacing w:after="0" w:line="240" w:lineRule="auto"/>
              <w:jc w:val="center"/>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Наименование разделов и тем.</w:t>
            </w:r>
          </w:p>
        </w:tc>
        <w:tc>
          <w:tcPr>
            <w:tcW w:w="3402" w:type="dxa"/>
            <w:tcBorders>
              <w:top w:val="single" w:sz="8" w:space="0" w:color="000000"/>
              <w:left w:val="single" w:sz="4" w:space="0" w:color="auto"/>
              <w:bottom w:val="single" w:sz="8" w:space="0" w:color="000000"/>
              <w:right w:val="single" w:sz="8" w:space="0" w:color="000000"/>
            </w:tcBorders>
          </w:tcPr>
          <w:p w:rsidR="00784F51" w:rsidRPr="000C16F7" w:rsidRDefault="00784F51" w:rsidP="00784F51">
            <w:pPr>
              <w:spacing w:after="0" w:line="240" w:lineRule="auto"/>
              <w:jc w:val="center"/>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Творческое задание</w:t>
            </w:r>
          </w:p>
        </w:tc>
        <w:tc>
          <w:tcPr>
            <w:tcW w:w="570"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Кол-во ч.</w:t>
            </w:r>
          </w:p>
        </w:tc>
      </w:tr>
      <w:tr w:rsidR="00784F51" w:rsidRPr="00784F51" w:rsidTr="000C16F7">
        <w:trPr>
          <w:trHeight w:val="319"/>
        </w:trPr>
        <w:tc>
          <w:tcPr>
            <w:tcW w:w="568"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hideMark/>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p>
        </w:tc>
        <w:tc>
          <w:tcPr>
            <w:tcW w:w="4961" w:type="dxa"/>
            <w:tcBorders>
              <w:top w:val="single" w:sz="8" w:space="0" w:color="000000"/>
              <w:left w:val="single" w:sz="8" w:space="0" w:color="000000"/>
              <w:bottom w:val="single" w:sz="4" w:space="0" w:color="auto"/>
              <w:right w:val="single" w:sz="4" w:space="0" w:color="auto"/>
            </w:tcBorders>
            <w:tcMar>
              <w:top w:w="45" w:type="dxa"/>
              <w:left w:w="45" w:type="dxa"/>
              <w:bottom w:w="45" w:type="dxa"/>
              <w:right w:w="45" w:type="dxa"/>
            </w:tcMar>
            <w:hideMark/>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 </w:t>
            </w:r>
            <w:r w:rsidRPr="000C16F7">
              <w:rPr>
                <w:rFonts w:ascii="Times New Roman" w:eastAsia="Times New Roman" w:hAnsi="Times New Roman" w:cs="Times New Roman"/>
                <w:b/>
                <w:color w:val="000000"/>
                <w:sz w:val="28"/>
                <w:szCs w:val="28"/>
                <w:lang w:eastAsia="ru-RU"/>
              </w:rPr>
              <w:t>Раздел 1.</w:t>
            </w:r>
            <w:r w:rsidRPr="000C16F7">
              <w:rPr>
                <w:rFonts w:ascii="Times New Roman" w:eastAsia="Times New Roman" w:hAnsi="Times New Roman" w:cs="Times New Roman"/>
                <w:color w:val="000000"/>
                <w:sz w:val="28"/>
                <w:szCs w:val="28"/>
                <w:lang w:eastAsia="ru-RU"/>
              </w:rPr>
              <w:t xml:space="preserve"> Основы декоративной композиции.</w:t>
            </w:r>
          </w:p>
        </w:tc>
        <w:tc>
          <w:tcPr>
            <w:tcW w:w="3402" w:type="dxa"/>
            <w:tcBorders>
              <w:top w:val="single" w:sz="8" w:space="0" w:color="000000"/>
              <w:left w:val="single" w:sz="4" w:space="0" w:color="auto"/>
              <w:bottom w:val="single" w:sz="4" w:space="0" w:color="auto"/>
              <w:right w:val="single" w:sz="8" w:space="0" w:color="000000"/>
            </w:tcBorders>
          </w:tcPr>
          <w:p w:rsidR="00784F51" w:rsidRPr="000C16F7" w:rsidRDefault="00784F51" w:rsidP="00E828BC">
            <w:pPr>
              <w:rPr>
                <w:rFonts w:ascii="Times New Roman" w:eastAsia="Times New Roman" w:hAnsi="Times New Roman" w:cs="Times New Roman"/>
                <w:color w:val="000000"/>
                <w:sz w:val="28"/>
                <w:szCs w:val="28"/>
                <w:lang w:eastAsia="ru-RU"/>
              </w:rPr>
            </w:pPr>
          </w:p>
        </w:tc>
        <w:tc>
          <w:tcPr>
            <w:tcW w:w="570"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hideMark/>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p>
        </w:tc>
      </w:tr>
      <w:tr w:rsidR="00784F51" w:rsidRPr="00784F51" w:rsidTr="000C16F7">
        <w:trPr>
          <w:trHeight w:val="478"/>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1</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Беседа о декоративно-прикладном искусстве.</w:t>
            </w:r>
          </w:p>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Закладка для книг, открытка.</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E828BC">
            <w:pPr>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Закладка для книг.</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784F51" w:rsidRPr="00784F51" w:rsidTr="000C16F7">
        <w:trPr>
          <w:trHeight w:val="290"/>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Эскиз детского коврика на анималистическую тему.</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 xml:space="preserve">Коврик </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4</w:t>
            </w:r>
          </w:p>
        </w:tc>
      </w:tr>
      <w:tr w:rsidR="00784F51" w:rsidRPr="00784F51" w:rsidTr="000C16F7">
        <w:trPr>
          <w:trHeight w:val="228"/>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3</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E828BC">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Моз</w:t>
            </w:r>
            <w:r w:rsidR="00E828BC" w:rsidRPr="000C16F7">
              <w:rPr>
                <w:rFonts w:ascii="Times New Roman" w:eastAsia="Times New Roman" w:hAnsi="Times New Roman" w:cs="Times New Roman"/>
                <w:color w:val="000000"/>
                <w:sz w:val="28"/>
                <w:szCs w:val="28"/>
                <w:lang w:eastAsia="ru-RU"/>
              </w:rPr>
              <w:t>аика из цветной бумаги на тему.</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«Сказочный город»</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4</w:t>
            </w:r>
          </w:p>
        </w:tc>
      </w:tr>
      <w:tr w:rsidR="00784F51" w:rsidRPr="00784F51" w:rsidTr="000C16F7">
        <w:trPr>
          <w:trHeight w:val="219"/>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4</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Рисун</w:t>
            </w:r>
            <w:r w:rsidR="00E828BC" w:rsidRPr="000C16F7">
              <w:rPr>
                <w:rFonts w:ascii="Times New Roman" w:eastAsia="Times New Roman" w:hAnsi="Times New Roman" w:cs="Times New Roman"/>
                <w:color w:val="000000"/>
                <w:sz w:val="28"/>
                <w:szCs w:val="28"/>
                <w:lang w:eastAsia="ru-RU"/>
              </w:rPr>
              <w:t>ок для обоев</w:t>
            </w:r>
            <w:r w:rsidRPr="000C16F7">
              <w:rPr>
                <w:rFonts w:ascii="Times New Roman" w:eastAsia="Times New Roman" w:hAnsi="Times New Roman" w:cs="Times New Roman"/>
                <w:color w:val="000000"/>
                <w:sz w:val="28"/>
                <w:szCs w:val="28"/>
                <w:lang w:eastAsia="ru-RU"/>
              </w:rPr>
              <w:t>.</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«Кувшины»</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4</w:t>
            </w:r>
          </w:p>
        </w:tc>
      </w:tr>
      <w:tr w:rsidR="00E828BC" w:rsidRPr="00784F51" w:rsidTr="000C16F7">
        <w:trPr>
          <w:trHeight w:val="252"/>
        </w:trPr>
        <w:tc>
          <w:tcPr>
            <w:tcW w:w="568" w:type="dxa"/>
            <w:vMerge w:val="restart"/>
            <w:tcBorders>
              <w:top w:val="single" w:sz="4" w:space="0" w:color="auto"/>
              <w:left w:val="single" w:sz="8" w:space="0" w:color="000000"/>
              <w:right w:val="single" w:sz="8" w:space="0" w:color="000000"/>
            </w:tcBorders>
            <w:tcMar>
              <w:top w:w="45" w:type="dxa"/>
              <w:left w:w="45" w:type="dxa"/>
              <w:bottom w:w="45" w:type="dxa"/>
              <w:right w:w="45" w:type="dxa"/>
            </w:tcMar>
          </w:tcPr>
          <w:p w:rsidR="00E828BC"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5</w:t>
            </w:r>
            <w:r w:rsidR="00CC7DBD" w:rsidRPr="000C16F7">
              <w:rPr>
                <w:rFonts w:ascii="Times New Roman" w:eastAsia="Times New Roman" w:hAnsi="Times New Roman" w:cs="Times New Roman"/>
                <w:color w:val="000000"/>
                <w:sz w:val="28"/>
                <w:szCs w:val="28"/>
                <w:lang w:eastAsia="ru-RU"/>
              </w:rPr>
              <w:t>-6</w:t>
            </w:r>
          </w:p>
        </w:tc>
        <w:tc>
          <w:tcPr>
            <w:tcW w:w="4961" w:type="dxa"/>
            <w:vMerge w:val="restart"/>
            <w:tcBorders>
              <w:top w:val="single" w:sz="4" w:space="0" w:color="auto"/>
              <w:left w:val="single" w:sz="8" w:space="0" w:color="000000"/>
              <w:right w:val="single" w:sz="4" w:space="0" w:color="auto"/>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Эскиз витража “ Цирк “, “ Петух “.</w:t>
            </w:r>
          </w:p>
        </w:tc>
        <w:tc>
          <w:tcPr>
            <w:tcW w:w="3402" w:type="dxa"/>
            <w:tcBorders>
              <w:top w:val="single" w:sz="4" w:space="0" w:color="auto"/>
              <w:left w:val="single" w:sz="4" w:space="0" w:color="auto"/>
              <w:bottom w:val="single" w:sz="4" w:space="0" w:color="auto"/>
              <w:right w:val="single" w:sz="8" w:space="0" w:color="000000"/>
            </w:tcBorders>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«Цирк»</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E828BC" w:rsidRPr="00784F51" w:rsidTr="000C16F7">
        <w:trPr>
          <w:trHeight w:val="315"/>
        </w:trPr>
        <w:tc>
          <w:tcPr>
            <w:tcW w:w="568" w:type="dxa"/>
            <w:vMerge/>
            <w:tcBorders>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4961" w:type="dxa"/>
            <w:vMerge/>
            <w:tcBorders>
              <w:left w:val="single" w:sz="8" w:space="0" w:color="000000"/>
              <w:bottom w:val="single" w:sz="4" w:space="0" w:color="auto"/>
              <w:right w:val="single" w:sz="4" w:space="0" w:color="auto"/>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3402" w:type="dxa"/>
            <w:tcBorders>
              <w:top w:val="single" w:sz="4" w:space="0" w:color="auto"/>
              <w:left w:val="single" w:sz="4" w:space="0" w:color="auto"/>
              <w:bottom w:val="single" w:sz="4" w:space="0" w:color="auto"/>
              <w:right w:val="single" w:sz="8" w:space="0" w:color="000000"/>
            </w:tcBorders>
          </w:tcPr>
          <w:p w:rsidR="00E828BC" w:rsidRPr="000C16F7" w:rsidRDefault="00E828BC" w:rsidP="00E828BC">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 xml:space="preserve"> «Петух»</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784F51" w:rsidRPr="00784F51" w:rsidTr="000C16F7">
        <w:trPr>
          <w:trHeight w:val="384"/>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7</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Эскиз народного костюма</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 xml:space="preserve">Любимое платье </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784F51" w:rsidRPr="00784F51" w:rsidTr="000C16F7">
        <w:trPr>
          <w:trHeight w:val="276"/>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b/>
                <w:color w:val="000000"/>
                <w:sz w:val="28"/>
                <w:szCs w:val="28"/>
                <w:lang w:eastAsia="ru-RU"/>
              </w:rPr>
              <w:t>Раздел 2.</w:t>
            </w:r>
            <w:r w:rsidRPr="000C16F7">
              <w:rPr>
                <w:rFonts w:ascii="Times New Roman" w:eastAsia="Times New Roman" w:hAnsi="Times New Roman" w:cs="Times New Roman"/>
                <w:color w:val="000000"/>
                <w:sz w:val="28"/>
                <w:szCs w:val="28"/>
                <w:lang w:eastAsia="ru-RU"/>
              </w:rPr>
              <w:t xml:space="preserve"> Основы народного декоративно-прикладного</w:t>
            </w:r>
            <w:r w:rsidR="00E828BC" w:rsidRPr="000C16F7">
              <w:rPr>
                <w:rFonts w:ascii="Times New Roman" w:eastAsia="Times New Roman" w:hAnsi="Times New Roman" w:cs="Times New Roman"/>
                <w:color w:val="000000"/>
                <w:sz w:val="28"/>
                <w:szCs w:val="28"/>
                <w:lang w:eastAsia="ru-RU"/>
              </w:rPr>
              <w:t xml:space="preserve"> </w:t>
            </w:r>
            <w:r w:rsidRPr="000C16F7">
              <w:rPr>
                <w:rFonts w:ascii="Times New Roman" w:eastAsia="Times New Roman" w:hAnsi="Times New Roman" w:cs="Times New Roman"/>
                <w:color w:val="000000"/>
                <w:sz w:val="28"/>
                <w:szCs w:val="28"/>
                <w:lang w:eastAsia="ru-RU"/>
              </w:rPr>
              <w:t>искусства.</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p>
        </w:tc>
      </w:tr>
      <w:tr w:rsidR="00784F51" w:rsidRPr="00784F51" w:rsidTr="000C16F7">
        <w:trPr>
          <w:trHeight w:val="395"/>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8</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E828BC" w:rsidP="00E828BC">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 xml:space="preserve">Орнамент </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Геометрический орнамент в полосе.</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784F51" w:rsidRPr="00784F51" w:rsidTr="000C16F7">
        <w:trPr>
          <w:trHeight w:val="240"/>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9</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Орнамента</w:t>
            </w:r>
            <w:r w:rsidR="00E828BC" w:rsidRPr="000C16F7">
              <w:rPr>
                <w:rFonts w:ascii="Times New Roman" w:eastAsia="Times New Roman" w:hAnsi="Times New Roman" w:cs="Times New Roman"/>
                <w:color w:val="000000"/>
                <w:sz w:val="28"/>
                <w:szCs w:val="28"/>
                <w:lang w:eastAsia="ru-RU"/>
              </w:rPr>
              <w:t>льная композиция.</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«Цветущее дерево»</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784F51" w:rsidRPr="00784F51" w:rsidTr="000C16F7">
        <w:trPr>
          <w:trHeight w:val="396"/>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10</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 xml:space="preserve">Орнаментальная </w:t>
            </w:r>
            <w:r w:rsidR="00E828BC" w:rsidRPr="000C16F7">
              <w:rPr>
                <w:rFonts w:ascii="Times New Roman" w:eastAsia="Times New Roman" w:hAnsi="Times New Roman" w:cs="Times New Roman"/>
                <w:color w:val="000000"/>
                <w:sz w:val="28"/>
                <w:szCs w:val="28"/>
                <w:lang w:eastAsia="ru-RU"/>
              </w:rPr>
              <w:t>композиция.</w:t>
            </w:r>
          </w:p>
        </w:tc>
        <w:tc>
          <w:tcPr>
            <w:tcW w:w="3402" w:type="dxa"/>
            <w:tcBorders>
              <w:top w:val="single" w:sz="4" w:space="0" w:color="auto"/>
              <w:left w:val="single" w:sz="4" w:space="0" w:color="auto"/>
              <w:bottom w:val="single" w:sz="4" w:space="0" w:color="auto"/>
              <w:right w:val="single" w:sz="8" w:space="0" w:color="000000"/>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«Сказочная птица»</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784F51" w:rsidRPr="00784F51" w:rsidTr="000C16F7">
        <w:trPr>
          <w:trHeight w:val="336"/>
        </w:trPr>
        <w:tc>
          <w:tcPr>
            <w:tcW w:w="56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tcPr>
          <w:p w:rsidR="00784F51"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11</w:t>
            </w:r>
          </w:p>
        </w:tc>
        <w:tc>
          <w:tcPr>
            <w:tcW w:w="496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tcPr>
          <w:p w:rsidR="00784F51" w:rsidRPr="000C16F7" w:rsidRDefault="00784F5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Орнам</w:t>
            </w:r>
            <w:r w:rsidR="00E828BC" w:rsidRPr="000C16F7">
              <w:rPr>
                <w:rFonts w:ascii="Times New Roman" w:eastAsia="Times New Roman" w:hAnsi="Times New Roman" w:cs="Times New Roman"/>
                <w:color w:val="000000"/>
                <w:sz w:val="28"/>
                <w:szCs w:val="28"/>
                <w:lang w:eastAsia="ru-RU"/>
              </w:rPr>
              <w:t>ентальная композиция</w:t>
            </w:r>
            <w:r w:rsidRPr="000C16F7">
              <w:rPr>
                <w:rFonts w:ascii="Times New Roman" w:eastAsia="Times New Roman" w:hAnsi="Times New Roman" w:cs="Times New Roman"/>
                <w:color w:val="000000"/>
                <w:sz w:val="28"/>
                <w:szCs w:val="28"/>
                <w:lang w:eastAsia="ru-RU"/>
              </w:rPr>
              <w:t>.</w:t>
            </w:r>
          </w:p>
        </w:tc>
        <w:tc>
          <w:tcPr>
            <w:tcW w:w="3402" w:type="dxa"/>
            <w:tcBorders>
              <w:top w:val="single" w:sz="4" w:space="0" w:color="auto"/>
              <w:left w:val="single" w:sz="4" w:space="0" w:color="auto"/>
              <w:bottom w:val="single" w:sz="4" w:space="0" w:color="auto"/>
              <w:right w:val="single" w:sz="4" w:space="0" w:color="auto"/>
            </w:tcBorders>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«Кружева»</w:t>
            </w:r>
          </w:p>
        </w:tc>
        <w:tc>
          <w:tcPr>
            <w:tcW w:w="570" w:type="dxa"/>
            <w:tcBorders>
              <w:top w:val="single" w:sz="4" w:space="0" w:color="auto"/>
              <w:left w:val="single" w:sz="4" w:space="0" w:color="auto"/>
              <w:bottom w:val="single" w:sz="4" w:space="0" w:color="auto"/>
              <w:right w:val="single" w:sz="8" w:space="0" w:color="000000"/>
            </w:tcBorders>
            <w:tcMar>
              <w:top w:w="45" w:type="dxa"/>
              <w:left w:w="45" w:type="dxa"/>
              <w:bottom w:w="45" w:type="dxa"/>
              <w:right w:w="45" w:type="dxa"/>
            </w:tcMar>
          </w:tcPr>
          <w:p w:rsidR="00784F51"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E828BC" w:rsidRPr="00784F51" w:rsidTr="000C16F7">
        <w:trPr>
          <w:trHeight w:val="396"/>
        </w:trPr>
        <w:tc>
          <w:tcPr>
            <w:tcW w:w="568" w:type="dxa"/>
            <w:vMerge w:val="restart"/>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tcPr>
          <w:p w:rsidR="00E828BC"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12</w:t>
            </w:r>
          </w:p>
        </w:tc>
        <w:tc>
          <w:tcPr>
            <w:tcW w:w="4961" w:type="dxa"/>
            <w:vMerge w:val="restart"/>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Импровизация.</w:t>
            </w:r>
          </w:p>
        </w:tc>
        <w:tc>
          <w:tcPr>
            <w:tcW w:w="3402" w:type="dxa"/>
            <w:tcBorders>
              <w:top w:val="single" w:sz="4" w:space="0" w:color="auto"/>
              <w:left w:val="single" w:sz="4" w:space="0" w:color="auto"/>
              <w:bottom w:val="single" w:sz="4" w:space="0" w:color="auto"/>
              <w:right w:val="single" w:sz="4" w:space="0" w:color="auto"/>
            </w:tcBorders>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Городецкая живопись</w:t>
            </w:r>
          </w:p>
        </w:tc>
        <w:tc>
          <w:tcPr>
            <w:tcW w:w="570" w:type="dxa"/>
            <w:tcBorders>
              <w:top w:val="single" w:sz="4" w:space="0" w:color="auto"/>
              <w:left w:val="single" w:sz="4" w:space="0" w:color="auto"/>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E828BC" w:rsidRPr="00784F51" w:rsidTr="000C16F7">
        <w:trPr>
          <w:trHeight w:val="432"/>
        </w:trPr>
        <w:tc>
          <w:tcPr>
            <w:tcW w:w="568" w:type="dxa"/>
            <w:vMerge/>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4961" w:type="dxa"/>
            <w:vMerge/>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3402" w:type="dxa"/>
            <w:tcBorders>
              <w:top w:val="single" w:sz="4" w:space="0" w:color="auto"/>
              <w:left w:val="single" w:sz="4" w:space="0" w:color="auto"/>
              <w:bottom w:val="single" w:sz="4" w:space="0" w:color="auto"/>
              <w:right w:val="single" w:sz="4" w:space="0" w:color="auto"/>
            </w:tcBorders>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Роспись Гжель.</w:t>
            </w:r>
          </w:p>
        </w:tc>
        <w:tc>
          <w:tcPr>
            <w:tcW w:w="570" w:type="dxa"/>
            <w:tcBorders>
              <w:top w:val="single" w:sz="4" w:space="0" w:color="auto"/>
              <w:left w:val="single" w:sz="4" w:space="0" w:color="auto"/>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E828BC" w:rsidRPr="00784F51" w:rsidTr="000C16F7">
        <w:trPr>
          <w:trHeight w:val="324"/>
        </w:trPr>
        <w:tc>
          <w:tcPr>
            <w:tcW w:w="568" w:type="dxa"/>
            <w:vMerge/>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4961" w:type="dxa"/>
            <w:vMerge/>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E828BC" w:rsidRPr="000C16F7" w:rsidRDefault="00E828BC" w:rsidP="00E828BC">
            <w:pPr>
              <w:spacing w:after="0" w:line="240" w:lineRule="auto"/>
              <w:rPr>
                <w:rFonts w:ascii="Times New Roman" w:eastAsia="Times New Roman" w:hAnsi="Times New Roman" w:cs="Times New Roman"/>
                <w:color w:val="000000"/>
                <w:sz w:val="28"/>
                <w:szCs w:val="28"/>
                <w:lang w:eastAsia="ru-RU"/>
              </w:rPr>
            </w:pPr>
          </w:p>
        </w:tc>
        <w:tc>
          <w:tcPr>
            <w:tcW w:w="3402" w:type="dxa"/>
            <w:tcBorders>
              <w:top w:val="single" w:sz="4" w:space="0" w:color="auto"/>
              <w:left w:val="single" w:sz="4" w:space="0" w:color="auto"/>
              <w:bottom w:val="single" w:sz="4" w:space="0" w:color="auto"/>
              <w:right w:val="single" w:sz="8" w:space="0" w:color="000000"/>
            </w:tcBorders>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Хохломская роспись.</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E828BC" w:rsidRPr="00784F51" w:rsidTr="000C16F7">
        <w:trPr>
          <w:trHeight w:val="300"/>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CC7DBD"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13</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E828BC" w:rsidRPr="000C16F7" w:rsidRDefault="00E828BC" w:rsidP="00E828BC">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Орнаменталь</w:t>
            </w:r>
            <w:r w:rsidR="00CD51F1" w:rsidRPr="000C16F7">
              <w:rPr>
                <w:rFonts w:ascii="Times New Roman" w:eastAsia="Times New Roman" w:hAnsi="Times New Roman" w:cs="Times New Roman"/>
                <w:color w:val="000000"/>
                <w:sz w:val="28"/>
                <w:szCs w:val="28"/>
                <w:lang w:eastAsia="ru-RU"/>
              </w:rPr>
              <w:t>ная композиция</w:t>
            </w:r>
            <w:r w:rsidRPr="000C16F7">
              <w:rPr>
                <w:rFonts w:ascii="Times New Roman" w:eastAsia="Times New Roman" w:hAnsi="Times New Roman" w:cs="Times New Roman"/>
                <w:color w:val="000000"/>
                <w:sz w:val="28"/>
                <w:szCs w:val="28"/>
                <w:lang w:eastAsia="ru-RU"/>
              </w:rPr>
              <w:t>.</w:t>
            </w:r>
          </w:p>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3402" w:type="dxa"/>
            <w:tcBorders>
              <w:top w:val="single" w:sz="4" w:space="0" w:color="auto"/>
              <w:left w:val="single" w:sz="4" w:space="0" w:color="auto"/>
              <w:bottom w:val="single" w:sz="4" w:space="0" w:color="auto"/>
              <w:right w:val="single" w:sz="8" w:space="0" w:color="000000"/>
            </w:tcBorders>
          </w:tcPr>
          <w:p w:rsidR="00E828BC" w:rsidRPr="000C16F7" w:rsidRDefault="00CD51F1" w:rsidP="00CD51F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Свободная тема.</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CD51F1" w:rsidP="00784F51">
            <w:pPr>
              <w:spacing w:after="0" w:line="240" w:lineRule="auto"/>
              <w:rPr>
                <w:rFonts w:ascii="Times New Roman" w:eastAsia="Times New Roman" w:hAnsi="Times New Roman" w:cs="Times New Roman"/>
                <w:color w:val="000000"/>
                <w:sz w:val="28"/>
                <w:szCs w:val="28"/>
                <w:lang w:eastAsia="ru-RU"/>
              </w:rPr>
            </w:pPr>
            <w:r w:rsidRPr="000C16F7">
              <w:rPr>
                <w:rFonts w:ascii="Times New Roman" w:eastAsia="Times New Roman" w:hAnsi="Times New Roman" w:cs="Times New Roman"/>
                <w:color w:val="000000"/>
                <w:sz w:val="28"/>
                <w:szCs w:val="28"/>
                <w:lang w:eastAsia="ru-RU"/>
              </w:rPr>
              <w:t>2</w:t>
            </w:r>
          </w:p>
        </w:tc>
      </w:tr>
      <w:tr w:rsidR="00E828BC" w:rsidRPr="00784F51" w:rsidTr="000C16F7">
        <w:trPr>
          <w:trHeight w:val="276"/>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E828BC" w:rsidRPr="000C16F7" w:rsidRDefault="00E828BC" w:rsidP="00784F51">
            <w:pPr>
              <w:spacing w:after="0" w:line="240" w:lineRule="auto"/>
              <w:rPr>
                <w:rFonts w:ascii="Times New Roman" w:eastAsia="Times New Roman" w:hAnsi="Times New Roman" w:cs="Times New Roman"/>
                <w:color w:val="000000"/>
                <w:sz w:val="28"/>
                <w:szCs w:val="28"/>
                <w:lang w:eastAsia="ru-RU"/>
              </w:rPr>
            </w:pPr>
          </w:p>
        </w:tc>
        <w:tc>
          <w:tcPr>
            <w:tcW w:w="3402" w:type="dxa"/>
            <w:tcBorders>
              <w:top w:val="single" w:sz="4" w:space="0" w:color="auto"/>
              <w:left w:val="single" w:sz="4" w:space="0" w:color="auto"/>
              <w:bottom w:val="single" w:sz="4" w:space="0" w:color="auto"/>
              <w:right w:val="single" w:sz="8" w:space="0" w:color="000000"/>
            </w:tcBorders>
          </w:tcPr>
          <w:p w:rsidR="00E828BC" w:rsidRPr="000C16F7" w:rsidRDefault="00CD51F1" w:rsidP="00784F51">
            <w:pPr>
              <w:spacing w:after="0" w:line="240" w:lineRule="auto"/>
              <w:rPr>
                <w:rFonts w:ascii="Times New Roman" w:eastAsia="Times New Roman" w:hAnsi="Times New Roman" w:cs="Times New Roman"/>
                <w:b/>
                <w:color w:val="000000"/>
                <w:sz w:val="28"/>
                <w:szCs w:val="28"/>
                <w:lang w:eastAsia="ru-RU"/>
              </w:rPr>
            </w:pPr>
            <w:r w:rsidRPr="000C16F7">
              <w:rPr>
                <w:rFonts w:ascii="Times New Roman" w:eastAsia="Times New Roman" w:hAnsi="Times New Roman" w:cs="Times New Roman"/>
                <w:b/>
                <w:color w:val="000000"/>
                <w:sz w:val="28"/>
                <w:szCs w:val="28"/>
                <w:lang w:eastAsia="ru-RU"/>
              </w:rPr>
              <w:t xml:space="preserve">Итого </w:t>
            </w:r>
          </w:p>
        </w:tc>
        <w:tc>
          <w:tcPr>
            <w:tcW w:w="570"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828BC" w:rsidRPr="000C16F7" w:rsidRDefault="00CD51F1" w:rsidP="00784F51">
            <w:pPr>
              <w:spacing w:after="0" w:line="240" w:lineRule="auto"/>
              <w:rPr>
                <w:rFonts w:ascii="Times New Roman" w:eastAsia="Times New Roman" w:hAnsi="Times New Roman" w:cs="Times New Roman"/>
                <w:b/>
                <w:color w:val="000000"/>
                <w:sz w:val="28"/>
                <w:szCs w:val="28"/>
                <w:lang w:eastAsia="ru-RU"/>
              </w:rPr>
            </w:pPr>
            <w:r w:rsidRPr="000C16F7">
              <w:rPr>
                <w:rFonts w:ascii="Times New Roman" w:eastAsia="Times New Roman" w:hAnsi="Times New Roman" w:cs="Times New Roman"/>
                <w:b/>
                <w:color w:val="000000"/>
                <w:sz w:val="28"/>
                <w:szCs w:val="28"/>
                <w:lang w:eastAsia="ru-RU"/>
              </w:rPr>
              <w:t>36</w:t>
            </w:r>
          </w:p>
        </w:tc>
      </w:tr>
    </w:tbl>
    <w:p w:rsidR="000C16F7" w:rsidRDefault="000C16F7" w:rsidP="00784F51">
      <w:pPr>
        <w:spacing w:after="0" w:line="240" w:lineRule="auto"/>
        <w:rPr>
          <w:rFonts w:ascii="Times New Roman" w:eastAsia="Times New Roman" w:hAnsi="Times New Roman" w:cs="Times New Roman"/>
          <w:b/>
          <w:color w:val="000000"/>
          <w:sz w:val="28"/>
          <w:szCs w:val="28"/>
          <w:lang w:eastAsia="ru-RU"/>
        </w:rPr>
      </w:pPr>
    </w:p>
    <w:p w:rsidR="00CD51F1" w:rsidRDefault="00784F51" w:rsidP="00784F51">
      <w:pPr>
        <w:spacing w:after="0" w:line="240" w:lineRule="auto"/>
        <w:rPr>
          <w:rFonts w:ascii="Times New Roman" w:eastAsia="Times New Roman" w:hAnsi="Times New Roman" w:cs="Times New Roman"/>
          <w:b/>
          <w:color w:val="000000"/>
          <w:sz w:val="28"/>
          <w:szCs w:val="28"/>
          <w:lang w:eastAsia="ru-RU"/>
        </w:rPr>
      </w:pPr>
      <w:r w:rsidRPr="00CD51F1">
        <w:rPr>
          <w:rFonts w:ascii="Times New Roman" w:eastAsia="Times New Roman" w:hAnsi="Times New Roman" w:cs="Times New Roman"/>
          <w:b/>
          <w:color w:val="000000"/>
          <w:sz w:val="28"/>
          <w:szCs w:val="28"/>
          <w:lang w:eastAsia="ru-RU"/>
        </w:rPr>
        <w:t>Второй год обучения</w:t>
      </w:r>
    </w:p>
    <w:p w:rsidR="00CD51F1" w:rsidRPr="00CD51F1" w:rsidRDefault="00CD51F1" w:rsidP="00784F51">
      <w:pPr>
        <w:spacing w:after="0" w:line="240" w:lineRule="auto"/>
        <w:rPr>
          <w:rFonts w:ascii="Times New Roman" w:eastAsia="Times New Roman" w:hAnsi="Times New Roman" w:cs="Times New Roman"/>
          <w:b/>
          <w:color w:val="000000"/>
          <w:sz w:val="28"/>
          <w:szCs w:val="28"/>
          <w:lang w:eastAsia="ru-RU"/>
        </w:rPr>
      </w:pPr>
    </w:p>
    <w:tbl>
      <w:tblPr>
        <w:tblW w:w="9498" w:type="dxa"/>
        <w:tblInd w:w="-152" w:type="dxa"/>
        <w:tblLayout w:type="fixed"/>
        <w:tblCellMar>
          <w:left w:w="0" w:type="dxa"/>
          <w:right w:w="0" w:type="dxa"/>
        </w:tblCellMar>
        <w:tblLook w:val="04A0" w:firstRow="1" w:lastRow="0" w:firstColumn="1" w:lastColumn="0" w:noHBand="0" w:noVBand="1"/>
      </w:tblPr>
      <w:tblGrid>
        <w:gridCol w:w="568"/>
        <w:gridCol w:w="4961"/>
        <w:gridCol w:w="3402"/>
        <w:gridCol w:w="567"/>
      </w:tblGrid>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CD51F1" w:rsidRPr="003B45B9" w:rsidRDefault="00CD51F1" w:rsidP="006205C9">
            <w:pPr>
              <w:spacing w:after="0" w:line="240" w:lineRule="auto"/>
              <w:rPr>
                <w:rFonts w:ascii="Times New Roman" w:eastAsia="Times New Roman" w:hAnsi="Times New Roman" w:cs="Times New Roman"/>
                <w:color w:val="000000"/>
                <w:sz w:val="28"/>
                <w:szCs w:val="28"/>
                <w:lang w:eastAsia="ru-RU"/>
              </w:rPr>
            </w:pPr>
            <w:r w:rsidRPr="003B45B9">
              <w:rPr>
                <w:rFonts w:ascii="Times New Roman" w:eastAsia="Times New Roman" w:hAnsi="Times New Roman" w:cs="Times New Roman"/>
                <w:color w:val="000000"/>
                <w:sz w:val="28"/>
                <w:szCs w:val="28"/>
                <w:lang w:eastAsia="ru-RU"/>
              </w:rPr>
              <w:t>№</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hideMark/>
          </w:tcPr>
          <w:p w:rsidR="00CD51F1" w:rsidRPr="00784F51" w:rsidRDefault="00CD51F1" w:rsidP="006205C9">
            <w:pPr>
              <w:spacing w:after="0" w:line="240" w:lineRule="auto"/>
              <w:jc w:val="center"/>
              <w:rPr>
                <w:rFonts w:ascii="Times New Roman" w:eastAsia="Times New Roman" w:hAnsi="Times New Roman" w:cs="Times New Roman"/>
                <w:color w:val="000000"/>
                <w:sz w:val="28"/>
                <w:szCs w:val="28"/>
                <w:lang w:eastAsia="ru-RU"/>
              </w:rPr>
            </w:pPr>
            <w:r w:rsidRPr="00784F51">
              <w:rPr>
                <w:rFonts w:ascii="Times New Roman" w:eastAsia="Times New Roman" w:hAnsi="Times New Roman" w:cs="Times New Roman"/>
                <w:color w:val="000000"/>
                <w:sz w:val="28"/>
                <w:szCs w:val="28"/>
                <w:lang w:eastAsia="ru-RU"/>
              </w:rPr>
              <w:t>Наименование разделов и тем.</w:t>
            </w:r>
          </w:p>
        </w:tc>
        <w:tc>
          <w:tcPr>
            <w:tcW w:w="3402" w:type="dxa"/>
            <w:tcBorders>
              <w:top w:val="single" w:sz="8" w:space="0" w:color="000000"/>
              <w:left w:val="single" w:sz="4" w:space="0" w:color="auto"/>
              <w:bottom w:val="single" w:sz="8" w:space="0" w:color="000000"/>
              <w:right w:val="single" w:sz="8" w:space="0" w:color="000000"/>
            </w:tcBorders>
          </w:tcPr>
          <w:p w:rsidR="00CD51F1" w:rsidRPr="003B45B9" w:rsidRDefault="00CD51F1" w:rsidP="006205C9">
            <w:pPr>
              <w:spacing w:after="0" w:line="240" w:lineRule="auto"/>
              <w:jc w:val="center"/>
              <w:rPr>
                <w:rFonts w:ascii="Times New Roman" w:eastAsia="Times New Roman" w:hAnsi="Times New Roman" w:cs="Times New Roman"/>
                <w:color w:val="000000"/>
                <w:sz w:val="28"/>
                <w:szCs w:val="28"/>
                <w:lang w:eastAsia="ru-RU"/>
              </w:rPr>
            </w:pPr>
            <w:r w:rsidRPr="003B45B9">
              <w:rPr>
                <w:rFonts w:ascii="Times New Roman" w:eastAsia="Times New Roman" w:hAnsi="Times New Roman" w:cs="Times New Roman"/>
                <w:color w:val="000000"/>
                <w:sz w:val="28"/>
                <w:szCs w:val="28"/>
                <w:lang w:eastAsia="ru-RU"/>
              </w:rPr>
              <w:t>Творческое задание</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hideMark/>
          </w:tcPr>
          <w:p w:rsidR="00CD51F1" w:rsidRPr="00784F51" w:rsidRDefault="00CD51F1" w:rsidP="006205C9">
            <w:pPr>
              <w:spacing w:after="0" w:line="240" w:lineRule="auto"/>
              <w:rPr>
                <w:rFonts w:ascii="Times New Roman" w:eastAsia="Times New Roman" w:hAnsi="Times New Roman" w:cs="Times New Roman"/>
                <w:color w:val="000000"/>
                <w:sz w:val="28"/>
                <w:szCs w:val="28"/>
                <w:lang w:eastAsia="ru-RU"/>
              </w:rPr>
            </w:pPr>
            <w:r w:rsidRPr="00784F51">
              <w:rPr>
                <w:rFonts w:ascii="Times New Roman" w:eastAsia="Times New Roman" w:hAnsi="Times New Roman" w:cs="Times New Roman"/>
                <w:color w:val="000000"/>
                <w:sz w:val="28"/>
                <w:szCs w:val="28"/>
                <w:lang w:eastAsia="ru-RU"/>
              </w:rPr>
              <w:t>Кол-во ч.</w:t>
            </w:r>
          </w:p>
        </w:tc>
      </w:tr>
      <w:tr w:rsidR="00CD51F1" w:rsidRPr="00784F51" w:rsidTr="000C16F7">
        <w:trPr>
          <w:trHeight w:val="720"/>
        </w:trPr>
        <w:tc>
          <w:tcPr>
            <w:tcW w:w="568"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tcPr>
          <w:p w:rsidR="00CD51F1" w:rsidRDefault="00CD51F1" w:rsidP="006205C9">
            <w:pPr>
              <w:spacing w:after="0" w:line="240" w:lineRule="auto"/>
              <w:rPr>
                <w:rFonts w:ascii="Times New Roman" w:eastAsia="Times New Roman" w:hAnsi="Times New Roman" w:cs="Times New Roman"/>
                <w:color w:val="000000"/>
                <w:sz w:val="24"/>
                <w:szCs w:val="24"/>
                <w:lang w:eastAsia="ru-RU"/>
              </w:rPr>
            </w:pPr>
          </w:p>
        </w:tc>
        <w:tc>
          <w:tcPr>
            <w:tcW w:w="4961" w:type="dxa"/>
            <w:tcBorders>
              <w:top w:val="single" w:sz="8" w:space="0" w:color="000000"/>
              <w:left w:val="single" w:sz="8" w:space="0" w:color="000000"/>
              <w:bottom w:val="single" w:sz="4" w:space="0" w:color="auto"/>
              <w:right w:val="single" w:sz="4" w:space="0" w:color="auto"/>
            </w:tcBorders>
            <w:tcMar>
              <w:top w:w="45" w:type="dxa"/>
              <w:left w:w="45" w:type="dxa"/>
              <w:bottom w:w="45" w:type="dxa"/>
              <w:right w:w="45" w:type="dxa"/>
            </w:tcMar>
          </w:tcPr>
          <w:p w:rsidR="00CD51F1" w:rsidRPr="00992511" w:rsidRDefault="00CD51F1" w:rsidP="00992511">
            <w:pPr>
              <w:spacing w:after="0" w:line="240" w:lineRule="auto"/>
              <w:rPr>
                <w:rFonts w:ascii="Times New Roman" w:eastAsia="Times New Roman" w:hAnsi="Times New Roman" w:cs="Times New Roman"/>
                <w:b/>
                <w:color w:val="000000"/>
                <w:sz w:val="28"/>
                <w:szCs w:val="28"/>
                <w:lang w:eastAsia="ru-RU"/>
              </w:rPr>
            </w:pPr>
            <w:r w:rsidRPr="00992511">
              <w:rPr>
                <w:rFonts w:ascii="Times New Roman" w:eastAsia="Times New Roman" w:hAnsi="Times New Roman" w:cs="Times New Roman"/>
                <w:b/>
                <w:color w:val="000000"/>
                <w:sz w:val="28"/>
                <w:szCs w:val="28"/>
                <w:lang w:eastAsia="ru-RU"/>
              </w:rPr>
              <w:t>Раздел 1. Виды народного декоративно-прикладного искусства.</w:t>
            </w:r>
          </w:p>
        </w:tc>
        <w:tc>
          <w:tcPr>
            <w:tcW w:w="3402" w:type="dxa"/>
            <w:tcBorders>
              <w:top w:val="single" w:sz="8" w:space="0" w:color="000000"/>
              <w:left w:val="single" w:sz="4" w:space="0" w:color="auto"/>
              <w:bottom w:val="single" w:sz="4" w:space="0" w:color="auto"/>
              <w:right w:val="single" w:sz="8" w:space="0" w:color="000000"/>
            </w:tcBorders>
          </w:tcPr>
          <w:p w:rsidR="00CD51F1" w:rsidRPr="003B45B9" w:rsidRDefault="00CD51F1" w:rsidP="006205C9">
            <w:pPr>
              <w:spacing w:after="0" w:line="240" w:lineRule="auto"/>
              <w:jc w:val="center"/>
              <w:rPr>
                <w:rFonts w:ascii="Times New Roman" w:eastAsia="Times New Roman" w:hAnsi="Times New Roman" w:cs="Times New Roman"/>
                <w:color w:val="000000"/>
                <w:sz w:val="28"/>
                <w:szCs w:val="28"/>
                <w:lang w:eastAsia="ru-RU"/>
              </w:rPr>
            </w:pPr>
          </w:p>
        </w:tc>
        <w:tc>
          <w:tcPr>
            <w:tcW w:w="567"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tcPr>
          <w:p w:rsidR="00CD51F1" w:rsidRDefault="00CD51F1" w:rsidP="006205C9">
            <w:pPr>
              <w:spacing w:after="0" w:line="240" w:lineRule="auto"/>
              <w:rPr>
                <w:rFonts w:ascii="Times New Roman" w:eastAsia="Times New Roman" w:hAnsi="Times New Roman" w:cs="Times New Roman"/>
                <w:color w:val="000000"/>
                <w:sz w:val="24"/>
                <w:szCs w:val="24"/>
                <w:lang w:eastAsia="ru-RU"/>
              </w:rPr>
            </w:pPr>
          </w:p>
          <w:p w:rsidR="00EC5E78" w:rsidRDefault="00EC5E78" w:rsidP="006205C9">
            <w:pPr>
              <w:spacing w:after="0" w:line="240" w:lineRule="auto"/>
              <w:rPr>
                <w:rFonts w:ascii="Times New Roman" w:eastAsia="Times New Roman" w:hAnsi="Times New Roman" w:cs="Times New Roman"/>
                <w:color w:val="000000"/>
                <w:sz w:val="24"/>
                <w:szCs w:val="24"/>
                <w:lang w:eastAsia="ru-RU"/>
              </w:rPr>
            </w:pPr>
          </w:p>
          <w:p w:rsidR="00EC5E78" w:rsidRPr="00784F51" w:rsidRDefault="00EC5E78" w:rsidP="006205C9">
            <w:pPr>
              <w:spacing w:after="0" w:line="240" w:lineRule="auto"/>
              <w:rPr>
                <w:rFonts w:ascii="Times New Roman" w:eastAsia="Times New Roman" w:hAnsi="Times New Roman" w:cs="Times New Roman"/>
                <w:color w:val="000000"/>
                <w:sz w:val="24"/>
                <w:szCs w:val="24"/>
                <w:lang w:eastAsia="ru-RU"/>
              </w:rPr>
            </w:pPr>
          </w:p>
        </w:tc>
      </w:tr>
      <w:tr w:rsidR="00EC5E78" w:rsidRPr="00784F51" w:rsidTr="000C16F7">
        <w:trPr>
          <w:trHeight w:val="303"/>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C5E78" w:rsidRDefault="00992511"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EC5E78" w:rsidRPr="00784F51" w:rsidRDefault="00EC5E78" w:rsidP="00992511">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Коллективная работа - панно</w:t>
            </w:r>
          </w:p>
        </w:tc>
        <w:tc>
          <w:tcPr>
            <w:tcW w:w="3402" w:type="dxa"/>
            <w:tcBorders>
              <w:top w:val="single" w:sz="4" w:space="0" w:color="auto"/>
              <w:left w:val="single" w:sz="4" w:space="0" w:color="auto"/>
              <w:bottom w:val="single" w:sz="4" w:space="0" w:color="auto"/>
              <w:right w:val="single" w:sz="8" w:space="0" w:color="000000"/>
            </w:tcBorders>
          </w:tcPr>
          <w:p w:rsidR="00EC5E78" w:rsidRPr="003B45B9" w:rsidRDefault="00EC5E78" w:rsidP="006205C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«Прилет птиц»</w:t>
            </w:r>
          </w:p>
        </w:tc>
        <w:tc>
          <w:tcPr>
            <w:tcW w:w="567"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EC5E78"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EC5E78" w:rsidRPr="00784F51" w:rsidTr="000C16F7">
        <w:trPr>
          <w:trHeight w:val="308"/>
        </w:trPr>
        <w:tc>
          <w:tcPr>
            <w:tcW w:w="568" w:type="dxa"/>
            <w:tcBorders>
              <w:top w:val="single" w:sz="4" w:space="0" w:color="auto"/>
              <w:left w:val="single" w:sz="8" w:space="0" w:color="000000"/>
              <w:bottom w:val="single" w:sz="8" w:space="0" w:color="000000"/>
              <w:right w:val="single" w:sz="8" w:space="0" w:color="000000"/>
            </w:tcBorders>
            <w:tcMar>
              <w:top w:w="45" w:type="dxa"/>
              <w:left w:w="45" w:type="dxa"/>
              <w:bottom w:w="45" w:type="dxa"/>
              <w:right w:w="45" w:type="dxa"/>
            </w:tcMar>
          </w:tcPr>
          <w:p w:rsidR="00EC5E78" w:rsidRDefault="00992511"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c>
          <w:tcPr>
            <w:tcW w:w="4961" w:type="dxa"/>
            <w:tcBorders>
              <w:top w:val="single" w:sz="4" w:space="0" w:color="auto"/>
              <w:left w:val="single" w:sz="8" w:space="0" w:color="000000"/>
              <w:bottom w:val="single" w:sz="8" w:space="0" w:color="000000"/>
              <w:right w:val="single" w:sz="4" w:space="0" w:color="auto"/>
            </w:tcBorders>
            <w:tcMar>
              <w:top w:w="45" w:type="dxa"/>
              <w:left w:w="45" w:type="dxa"/>
              <w:bottom w:w="45" w:type="dxa"/>
              <w:right w:w="45" w:type="dxa"/>
            </w:tcMar>
          </w:tcPr>
          <w:p w:rsidR="00EC5E78" w:rsidRPr="00801961" w:rsidRDefault="00801961" w:rsidP="00992511">
            <w:pPr>
              <w:spacing w:after="0" w:line="240" w:lineRule="auto"/>
              <w:rPr>
                <w:rFonts w:ascii="Times New Roman" w:eastAsia="Times New Roman" w:hAnsi="Times New Roman" w:cs="Times New Roman"/>
                <w:color w:val="000000"/>
                <w:sz w:val="28"/>
                <w:szCs w:val="28"/>
                <w:lang w:eastAsia="ru-RU"/>
              </w:rPr>
            </w:pPr>
            <w:r w:rsidRPr="00801961">
              <w:rPr>
                <w:rFonts w:ascii="Times New Roman" w:eastAsia="Times New Roman" w:hAnsi="Times New Roman" w:cs="Times New Roman"/>
                <w:bCs/>
                <w:color w:val="000000"/>
                <w:sz w:val="28"/>
                <w:szCs w:val="28"/>
                <w:lang w:eastAsia="ru-RU"/>
              </w:rPr>
              <w:t>Знакомство с видом декоративно-прикладного искусства коллажем</w:t>
            </w:r>
          </w:p>
        </w:tc>
        <w:tc>
          <w:tcPr>
            <w:tcW w:w="3402" w:type="dxa"/>
            <w:tcBorders>
              <w:top w:val="single" w:sz="4" w:space="0" w:color="auto"/>
              <w:left w:val="single" w:sz="4" w:space="0" w:color="auto"/>
              <w:bottom w:val="single" w:sz="8" w:space="0" w:color="000000"/>
              <w:right w:val="single" w:sz="8" w:space="0" w:color="000000"/>
            </w:tcBorders>
          </w:tcPr>
          <w:p w:rsidR="00EC5E78" w:rsidRPr="003B45B9" w:rsidRDefault="00EC5E78" w:rsidP="006205C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«Кораблики»</w:t>
            </w:r>
          </w:p>
        </w:tc>
        <w:tc>
          <w:tcPr>
            <w:tcW w:w="567" w:type="dxa"/>
            <w:tcBorders>
              <w:top w:val="single" w:sz="4" w:space="0" w:color="auto"/>
              <w:left w:val="single" w:sz="8" w:space="0" w:color="000000"/>
              <w:bottom w:val="single" w:sz="8" w:space="0" w:color="000000"/>
              <w:right w:val="single" w:sz="8" w:space="0" w:color="000000"/>
            </w:tcBorders>
            <w:tcMar>
              <w:top w:w="45" w:type="dxa"/>
              <w:left w:w="45" w:type="dxa"/>
              <w:bottom w:w="45" w:type="dxa"/>
              <w:right w:w="45" w:type="dxa"/>
            </w:tcMar>
          </w:tcPr>
          <w:p w:rsidR="00EC5E78"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Default="00992511" w:rsidP="00CD51F1">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CD51F1" w:rsidRPr="003B45B9" w:rsidRDefault="00CD51F1" w:rsidP="00CD51F1">
            <w:pPr>
              <w:pStyle w:val="c3"/>
              <w:shd w:val="clear" w:color="auto" w:fill="FFFFFF"/>
              <w:spacing w:after="0"/>
              <w:rPr>
                <w:color w:val="000000"/>
                <w:sz w:val="28"/>
                <w:szCs w:val="28"/>
              </w:rPr>
            </w:pPr>
            <w:r w:rsidRPr="003B45B9">
              <w:rPr>
                <w:color w:val="000000"/>
                <w:sz w:val="28"/>
                <w:szCs w:val="28"/>
              </w:rPr>
              <w:t>Композ</w:t>
            </w:r>
            <w:r w:rsidR="00992511">
              <w:rPr>
                <w:color w:val="000000"/>
                <w:sz w:val="28"/>
                <w:szCs w:val="28"/>
              </w:rPr>
              <w:t>иция</w:t>
            </w:r>
          </w:p>
        </w:tc>
        <w:tc>
          <w:tcPr>
            <w:tcW w:w="3402" w:type="dxa"/>
            <w:tcBorders>
              <w:top w:val="single" w:sz="8" w:space="0" w:color="000000"/>
              <w:left w:val="single" w:sz="4" w:space="0" w:color="auto"/>
              <w:bottom w:val="single" w:sz="8" w:space="0" w:color="000000"/>
              <w:right w:val="single" w:sz="8" w:space="0" w:color="000000"/>
            </w:tcBorders>
          </w:tcPr>
          <w:p w:rsidR="00CD51F1" w:rsidRPr="003B45B9" w:rsidRDefault="003B45B9" w:rsidP="000C16F7">
            <w:pPr>
              <w:spacing w:after="0" w:line="240" w:lineRule="auto"/>
              <w:rPr>
                <w:rFonts w:ascii="Times New Roman" w:eastAsia="Times New Roman" w:hAnsi="Times New Roman" w:cs="Times New Roman"/>
                <w:color w:val="000000"/>
                <w:sz w:val="28"/>
                <w:szCs w:val="28"/>
                <w:lang w:eastAsia="ru-RU"/>
              </w:rPr>
            </w:pPr>
            <w:r>
              <w:rPr>
                <w:rFonts w:ascii="Times New Roman" w:hAnsi="Times New Roman" w:cs="Times New Roman"/>
                <w:color w:val="000000"/>
                <w:sz w:val="28"/>
                <w:szCs w:val="28"/>
              </w:rPr>
              <w:t>«Зашифруй слово»</w:t>
            </w:r>
            <w:r w:rsidRPr="003B45B9">
              <w:rPr>
                <w:rFonts w:ascii="Times New Roman" w:hAnsi="Times New Roman" w:cs="Times New Roman"/>
                <w:color w:val="000000"/>
                <w:sz w:val="28"/>
                <w:szCs w:val="28"/>
              </w:rPr>
              <w:t xml:space="preserve"> (работа со шрифтом.)</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Pr="00784F51" w:rsidRDefault="003B45B9" w:rsidP="00CD51F1">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Default="006205C9" w:rsidP="00CD51F1">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CD51F1" w:rsidRPr="003B45B9" w:rsidRDefault="003B45B9" w:rsidP="000301C8">
            <w:pPr>
              <w:pStyle w:val="c3"/>
              <w:shd w:val="clear" w:color="auto" w:fill="FFFFFF"/>
              <w:spacing w:after="0"/>
              <w:rPr>
                <w:color w:val="000000"/>
                <w:sz w:val="28"/>
                <w:szCs w:val="28"/>
              </w:rPr>
            </w:pPr>
            <w:r w:rsidRPr="003B45B9">
              <w:rPr>
                <w:rStyle w:val="c2"/>
                <w:color w:val="000000"/>
                <w:sz w:val="28"/>
                <w:szCs w:val="28"/>
              </w:rPr>
              <w:t xml:space="preserve">Составление эскиза и выполнение аппликации с применением </w:t>
            </w:r>
            <w:r w:rsidR="000301C8">
              <w:rPr>
                <w:rStyle w:val="c2"/>
                <w:color w:val="000000"/>
                <w:sz w:val="28"/>
                <w:szCs w:val="28"/>
              </w:rPr>
              <w:t>фотографий.</w:t>
            </w:r>
          </w:p>
        </w:tc>
        <w:tc>
          <w:tcPr>
            <w:tcW w:w="3402" w:type="dxa"/>
            <w:tcBorders>
              <w:top w:val="single" w:sz="8" w:space="0" w:color="000000"/>
              <w:left w:val="single" w:sz="4" w:space="0" w:color="auto"/>
              <w:bottom w:val="single" w:sz="8" w:space="0" w:color="000000"/>
              <w:right w:val="single" w:sz="8" w:space="0" w:color="000000"/>
            </w:tcBorders>
          </w:tcPr>
          <w:p w:rsidR="00CD51F1" w:rsidRPr="003B45B9" w:rsidRDefault="003B45B9" w:rsidP="00CD51F1">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Коллаж </w:t>
            </w:r>
            <w:r w:rsidR="000301C8">
              <w:rPr>
                <w:rFonts w:ascii="Times New Roman" w:eastAsia="Times New Roman" w:hAnsi="Times New Roman" w:cs="Times New Roman"/>
                <w:color w:val="000000"/>
                <w:sz w:val="28"/>
                <w:szCs w:val="28"/>
                <w:lang w:eastAsia="ru-RU"/>
              </w:rPr>
              <w:t>«Веселый день»</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Pr="00784F51" w:rsidRDefault="003B45B9" w:rsidP="00CD51F1">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Default="006205C9" w:rsidP="00CD51F1">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CD51F1" w:rsidRPr="003D7E7B" w:rsidRDefault="003D7E7B" w:rsidP="003D7E7B">
            <w:pPr>
              <w:pStyle w:val="1"/>
              <w:spacing w:before="0"/>
              <w:rPr>
                <w:rFonts w:ascii="Times New Roman" w:hAnsi="Times New Roman" w:cs="Times New Roman"/>
                <w:color w:val="232323"/>
                <w:sz w:val="28"/>
                <w:szCs w:val="28"/>
              </w:rPr>
            </w:pPr>
            <w:r w:rsidRPr="000301C8">
              <w:rPr>
                <w:rFonts w:ascii="Times New Roman" w:hAnsi="Times New Roman" w:cs="Times New Roman"/>
                <w:bCs/>
                <w:color w:val="auto"/>
                <w:sz w:val="28"/>
                <w:szCs w:val="28"/>
              </w:rPr>
              <w:t>«Декоративная стилизация в натюрморте»</w:t>
            </w:r>
          </w:p>
        </w:tc>
        <w:tc>
          <w:tcPr>
            <w:tcW w:w="3402" w:type="dxa"/>
            <w:tcBorders>
              <w:top w:val="single" w:sz="8" w:space="0" w:color="000000"/>
              <w:left w:val="single" w:sz="4" w:space="0" w:color="auto"/>
              <w:bottom w:val="single" w:sz="8" w:space="0" w:color="000000"/>
              <w:right w:val="single" w:sz="8" w:space="0" w:color="000000"/>
            </w:tcBorders>
          </w:tcPr>
          <w:p w:rsidR="00CD51F1" w:rsidRPr="003B45B9" w:rsidRDefault="003B45B9" w:rsidP="00CD51F1">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Декоративный натюрморт</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Pr="00784F51" w:rsidRDefault="003B45B9" w:rsidP="00CD51F1">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CD51F1" w:rsidRPr="001D42B2" w:rsidRDefault="001D42B2" w:rsidP="003B45B9">
            <w:pPr>
              <w:spacing w:after="0" w:line="240" w:lineRule="auto"/>
            </w:pPr>
            <w:r>
              <w:rPr>
                <w:rFonts w:ascii="Times New Roman" w:hAnsi="Times New Roman" w:cs="Times New Roman"/>
                <w:color w:val="000000"/>
                <w:sz w:val="28"/>
                <w:szCs w:val="28"/>
                <w:shd w:val="clear" w:color="auto" w:fill="FFFFFF"/>
              </w:rPr>
              <w:t xml:space="preserve">Техника </w:t>
            </w:r>
            <w:r w:rsidRPr="002A4276">
              <w:rPr>
                <w:rFonts w:ascii="Times New Roman" w:hAnsi="Times New Roman" w:cs="Times New Roman"/>
                <w:color w:val="000000"/>
                <w:sz w:val="28"/>
                <w:szCs w:val="28"/>
                <w:shd w:val="clear" w:color="auto" w:fill="FFFFFF"/>
              </w:rPr>
              <w:t xml:space="preserve">Айрис фолдинг </w:t>
            </w:r>
          </w:p>
        </w:tc>
        <w:tc>
          <w:tcPr>
            <w:tcW w:w="3402" w:type="dxa"/>
            <w:tcBorders>
              <w:top w:val="single" w:sz="8" w:space="0" w:color="000000"/>
              <w:left w:val="single" w:sz="4" w:space="0" w:color="auto"/>
              <w:bottom w:val="single" w:sz="8" w:space="0" w:color="000000"/>
              <w:right w:val="single" w:sz="8" w:space="0" w:color="000000"/>
            </w:tcBorders>
          </w:tcPr>
          <w:p w:rsidR="00CD51F1" w:rsidRPr="003B45B9" w:rsidRDefault="001D42B2" w:rsidP="006205C9">
            <w:pPr>
              <w:spacing w:after="0" w:line="240" w:lineRule="auto"/>
              <w:jc w:val="center"/>
              <w:rPr>
                <w:rFonts w:ascii="Times New Roman" w:eastAsia="Times New Roman" w:hAnsi="Times New Roman" w:cs="Times New Roman"/>
                <w:color w:val="000000"/>
                <w:sz w:val="28"/>
                <w:szCs w:val="28"/>
                <w:lang w:eastAsia="ru-RU"/>
              </w:rPr>
            </w:pPr>
            <w:r>
              <w:rPr>
                <w:rFonts w:ascii="Times New Roman" w:hAnsi="Times New Roman" w:cs="Times New Roman"/>
                <w:color w:val="000000"/>
                <w:sz w:val="28"/>
                <w:szCs w:val="28"/>
                <w:shd w:val="clear" w:color="auto" w:fill="FFFFFF"/>
              </w:rPr>
              <w:t xml:space="preserve">Салфетка </w:t>
            </w:r>
            <w:r w:rsidR="003B45B9">
              <w:rPr>
                <w:rFonts w:ascii="Times New Roman" w:hAnsi="Times New Roman" w:cs="Times New Roman"/>
                <w:color w:val="000000"/>
                <w:sz w:val="28"/>
                <w:szCs w:val="28"/>
                <w:shd w:val="clear" w:color="auto" w:fill="FFFFFF"/>
              </w:rPr>
              <w:t>«Елочка»</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Pr="00784F51" w:rsidRDefault="003B45B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4961" w:type="dxa"/>
            <w:tcBorders>
              <w:top w:val="single" w:sz="8" w:space="0" w:color="000000"/>
              <w:left w:val="single" w:sz="8" w:space="0" w:color="000000"/>
              <w:bottom w:val="single" w:sz="8" w:space="0" w:color="000000"/>
              <w:right w:val="single" w:sz="4" w:space="0" w:color="auto"/>
            </w:tcBorders>
            <w:shd w:val="clear" w:color="auto" w:fill="auto"/>
            <w:tcMar>
              <w:top w:w="45" w:type="dxa"/>
              <w:left w:w="45" w:type="dxa"/>
              <w:bottom w:w="45" w:type="dxa"/>
              <w:right w:w="45" w:type="dxa"/>
            </w:tcMar>
          </w:tcPr>
          <w:p w:rsidR="00CD51F1" w:rsidRPr="003B45B9" w:rsidRDefault="006205C9" w:rsidP="00C97E9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Техника салфеточного декора – пейп-арт</w:t>
            </w:r>
          </w:p>
        </w:tc>
        <w:tc>
          <w:tcPr>
            <w:tcW w:w="3402" w:type="dxa"/>
            <w:tcBorders>
              <w:top w:val="single" w:sz="8" w:space="0" w:color="000000"/>
              <w:left w:val="single" w:sz="4" w:space="0" w:color="auto"/>
              <w:bottom w:val="single" w:sz="8" w:space="0" w:color="000000"/>
              <w:right w:val="single" w:sz="8" w:space="0" w:color="000000"/>
            </w:tcBorders>
            <w:shd w:val="clear" w:color="auto" w:fill="auto"/>
          </w:tcPr>
          <w:p w:rsidR="00CD51F1" w:rsidRPr="003B45B9" w:rsidRDefault="006205C9" w:rsidP="006205C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Декорированная ваза </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CD51F1"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CD51F1" w:rsidRPr="006205C9" w:rsidRDefault="00467332" w:rsidP="006205C9">
            <w:pPr>
              <w:spacing w:after="0" w:line="240" w:lineRule="auto"/>
              <w:jc w:val="both"/>
              <w:rPr>
                <w:rFonts w:ascii="Times New Roman" w:eastAsia="Times New Roman" w:hAnsi="Times New Roman" w:cs="Times New Roman"/>
                <w:color w:val="000000"/>
                <w:sz w:val="28"/>
                <w:szCs w:val="28"/>
                <w:lang w:eastAsia="ru-RU"/>
              </w:rPr>
            </w:pPr>
            <w:r w:rsidRPr="006205C9">
              <w:rPr>
                <w:rFonts w:ascii="Times New Roman" w:hAnsi="Times New Roman" w:cs="Times New Roman"/>
                <w:color w:val="000000"/>
                <w:sz w:val="28"/>
                <w:szCs w:val="28"/>
                <w:shd w:val="clear" w:color="auto" w:fill="FFFFFF"/>
              </w:rPr>
              <w:t xml:space="preserve">История «декупажа». Знакомство с материалами и инструментами. </w:t>
            </w:r>
          </w:p>
        </w:tc>
        <w:tc>
          <w:tcPr>
            <w:tcW w:w="3402" w:type="dxa"/>
            <w:tcBorders>
              <w:top w:val="single" w:sz="8" w:space="0" w:color="000000"/>
              <w:left w:val="single" w:sz="4" w:space="0" w:color="auto"/>
              <w:bottom w:val="single" w:sz="8" w:space="0" w:color="000000"/>
              <w:right w:val="single" w:sz="8" w:space="0" w:color="000000"/>
            </w:tcBorders>
          </w:tcPr>
          <w:p w:rsidR="00CD51F1" w:rsidRPr="003B45B9" w:rsidRDefault="006205C9" w:rsidP="006205C9">
            <w:pPr>
              <w:spacing w:after="0"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Декорированная </w:t>
            </w:r>
            <w:r w:rsidR="006C34FC">
              <w:rPr>
                <w:rFonts w:ascii="Times New Roman" w:eastAsia="Times New Roman" w:hAnsi="Times New Roman" w:cs="Times New Roman"/>
                <w:color w:val="000000"/>
                <w:sz w:val="28"/>
                <w:szCs w:val="28"/>
                <w:lang w:eastAsia="ru-RU"/>
              </w:rPr>
              <w:t>шкатулка</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CD51F1"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467332"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467332"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467332" w:rsidRPr="006205C9" w:rsidRDefault="00133B92" w:rsidP="006205C9">
            <w:pPr>
              <w:spacing w:after="0" w:line="240" w:lineRule="auto"/>
              <w:rPr>
                <w:rFonts w:ascii="Times New Roman" w:hAnsi="Times New Roman" w:cs="Times New Roman"/>
                <w:color w:val="000000"/>
                <w:sz w:val="28"/>
                <w:szCs w:val="28"/>
                <w:shd w:val="clear" w:color="auto" w:fill="FFFFFF"/>
              </w:rPr>
            </w:pPr>
            <w:r w:rsidRPr="006205C9">
              <w:rPr>
                <w:rFonts w:ascii="Times New Roman" w:hAnsi="Times New Roman" w:cs="Times New Roman"/>
                <w:bCs/>
                <w:color w:val="000000"/>
                <w:sz w:val="28"/>
                <w:szCs w:val="28"/>
                <w:shd w:val="clear" w:color="auto" w:fill="FFFFFF"/>
              </w:rPr>
              <w:t xml:space="preserve">«Изонить» </w:t>
            </w:r>
            <w:r w:rsidR="006205C9">
              <w:rPr>
                <w:rFonts w:ascii="Times New Roman" w:hAnsi="Times New Roman" w:cs="Times New Roman"/>
                <w:color w:val="000000"/>
                <w:sz w:val="28"/>
                <w:szCs w:val="28"/>
                <w:shd w:val="clear" w:color="auto" w:fill="FFFFFF"/>
              </w:rPr>
              <w:t>История техники.</w:t>
            </w:r>
            <w:r w:rsidRPr="006205C9">
              <w:rPr>
                <w:rFonts w:ascii="Times New Roman" w:hAnsi="Times New Roman" w:cs="Times New Roman"/>
                <w:color w:val="000000"/>
                <w:sz w:val="28"/>
                <w:szCs w:val="28"/>
                <w:shd w:val="clear" w:color="auto" w:fill="FFFFFF"/>
              </w:rPr>
              <w:t xml:space="preserve"> </w:t>
            </w:r>
          </w:p>
        </w:tc>
        <w:tc>
          <w:tcPr>
            <w:tcW w:w="3402" w:type="dxa"/>
            <w:tcBorders>
              <w:top w:val="single" w:sz="8" w:space="0" w:color="000000"/>
              <w:left w:val="single" w:sz="4" w:space="0" w:color="auto"/>
              <w:bottom w:val="single" w:sz="8" w:space="0" w:color="000000"/>
              <w:right w:val="single" w:sz="8" w:space="0" w:color="000000"/>
            </w:tcBorders>
          </w:tcPr>
          <w:p w:rsidR="00467332" w:rsidRPr="006205C9" w:rsidRDefault="006205C9" w:rsidP="006205C9">
            <w:pPr>
              <w:spacing w:after="0" w:line="240" w:lineRule="auto"/>
              <w:jc w:val="center"/>
              <w:rPr>
                <w:rFonts w:ascii="Times New Roman" w:eastAsia="Times New Roman" w:hAnsi="Times New Roman" w:cs="Times New Roman"/>
                <w:color w:val="000000"/>
                <w:sz w:val="28"/>
                <w:szCs w:val="28"/>
                <w:lang w:eastAsia="ru-RU"/>
              </w:rPr>
            </w:pPr>
            <w:r w:rsidRPr="006205C9">
              <w:rPr>
                <w:rFonts w:ascii="Times New Roman" w:eastAsia="Times New Roman" w:hAnsi="Times New Roman" w:cs="Times New Roman"/>
                <w:color w:val="000000"/>
                <w:sz w:val="28"/>
                <w:szCs w:val="28"/>
                <w:lang w:eastAsia="ru-RU"/>
              </w:rPr>
              <w:t>Пушистая кошка</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467332"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467332" w:rsidRPr="00784F51" w:rsidTr="000C16F7">
        <w:tc>
          <w:tcPr>
            <w:tcW w:w="568"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467332"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4961" w:type="dxa"/>
            <w:tcBorders>
              <w:top w:val="single" w:sz="8" w:space="0" w:color="000000"/>
              <w:left w:val="single" w:sz="8" w:space="0" w:color="000000"/>
              <w:bottom w:val="single" w:sz="8" w:space="0" w:color="000000"/>
              <w:right w:val="single" w:sz="4" w:space="0" w:color="auto"/>
            </w:tcBorders>
            <w:tcMar>
              <w:top w:w="45" w:type="dxa"/>
              <w:left w:w="45" w:type="dxa"/>
              <w:bottom w:w="45" w:type="dxa"/>
              <w:right w:w="45" w:type="dxa"/>
            </w:tcMar>
          </w:tcPr>
          <w:p w:rsidR="00467332" w:rsidRPr="006205C9" w:rsidRDefault="00EC5E78" w:rsidP="006205C9">
            <w:pPr>
              <w:spacing w:after="0" w:line="240" w:lineRule="auto"/>
              <w:rPr>
                <w:rFonts w:ascii="Times New Roman" w:hAnsi="Times New Roman" w:cs="Times New Roman"/>
                <w:color w:val="000000"/>
                <w:sz w:val="28"/>
                <w:szCs w:val="28"/>
                <w:shd w:val="clear" w:color="auto" w:fill="FFFFFF"/>
              </w:rPr>
            </w:pPr>
            <w:r w:rsidRPr="006205C9">
              <w:rPr>
                <w:rFonts w:ascii="Times New Roman" w:hAnsi="Times New Roman" w:cs="Times New Roman"/>
                <w:color w:val="000000"/>
                <w:sz w:val="28"/>
                <w:szCs w:val="28"/>
                <w:shd w:val="clear" w:color="auto" w:fill="FFFFFF"/>
              </w:rPr>
              <w:t>Бумажная конструкция</w:t>
            </w:r>
          </w:p>
        </w:tc>
        <w:tc>
          <w:tcPr>
            <w:tcW w:w="3402" w:type="dxa"/>
            <w:tcBorders>
              <w:top w:val="single" w:sz="8" w:space="0" w:color="000000"/>
              <w:left w:val="single" w:sz="4" w:space="0" w:color="auto"/>
              <w:bottom w:val="single" w:sz="8" w:space="0" w:color="000000"/>
              <w:right w:val="single" w:sz="8" w:space="0" w:color="000000"/>
            </w:tcBorders>
          </w:tcPr>
          <w:p w:rsidR="00467332" w:rsidRPr="006205C9" w:rsidRDefault="00EC5E78" w:rsidP="006205C9">
            <w:pPr>
              <w:spacing w:after="0" w:line="240" w:lineRule="auto"/>
              <w:jc w:val="center"/>
              <w:rPr>
                <w:rFonts w:ascii="Times New Roman" w:eastAsia="Times New Roman" w:hAnsi="Times New Roman" w:cs="Times New Roman"/>
                <w:color w:val="000000"/>
                <w:sz w:val="28"/>
                <w:szCs w:val="28"/>
                <w:lang w:eastAsia="ru-RU"/>
              </w:rPr>
            </w:pPr>
            <w:r w:rsidRPr="006205C9">
              <w:rPr>
                <w:rFonts w:ascii="Times New Roman" w:eastAsia="Times New Roman" w:hAnsi="Times New Roman" w:cs="Times New Roman"/>
                <w:color w:val="000000"/>
                <w:sz w:val="28"/>
                <w:szCs w:val="28"/>
                <w:lang w:eastAsia="ru-RU"/>
              </w:rPr>
              <w:t>«Собачка»</w:t>
            </w:r>
          </w:p>
        </w:tc>
        <w:tc>
          <w:tcPr>
            <w:tcW w:w="567"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467332"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EC5E78" w:rsidRPr="00784F51" w:rsidTr="000C16F7">
        <w:trPr>
          <w:trHeight w:val="258"/>
        </w:trPr>
        <w:tc>
          <w:tcPr>
            <w:tcW w:w="568"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tcPr>
          <w:p w:rsidR="00EC5E78"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4961" w:type="dxa"/>
            <w:tcBorders>
              <w:top w:val="single" w:sz="8" w:space="0" w:color="000000"/>
              <w:left w:val="single" w:sz="8" w:space="0" w:color="000000"/>
              <w:bottom w:val="single" w:sz="4" w:space="0" w:color="auto"/>
              <w:right w:val="single" w:sz="4" w:space="0" w:color="auto"/>
            </w:tcBorders>
            <w:tcMar>
              <w:top w:w="45" w:type="dxa"/>
              <w:left w:w="45" w:type="dxa"/>
              <w:bottom w:w="45" w:type="dxa"/>
              <w:right w:w="45" w:type="dxa"/>
            </w:tcMar>
          </w:tcPr>
          <w:p w:rsidR="00EC5E78" w:rsidRPr="006205C9" w:rsidRDefault="000C16F7" w:rsidP="000C16F7">
            <w:pPr>
              <w:shd w:val="clear" w:color="auto" w:fill="FFFFFF"/>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Знакомство с техникой печати</w:t>
            </w:r>
          </w:p>
        </w:tc>
        <w:tc>
          <w:tcPr>
            <w:tcW w:w="3402" w:type="dxa"/>
            <w:tcBorders>
              <w:top w:val="single" w:sz="8" w:space="0" w:color="000000"/>
              <w:left w:val="single" w:sz="4" w:space="0" w:color="auto"/>
              <w:bottom w:val="single" w:sz="4" w:space="0" w:color="auto"/>
              <w:right w:val="single" w:sz="8" w:space="0" w:color="000000"/>
            </w:tcBorders>
          </w:tcPr>
          <w:p w:rsidR="00EC5E78" w:rsidRPr="006205C9" w:rsidRDefault="006205C9" w:rsidP="006205C9">
            <w:pPr>
              <w:spacing w:after="0" w:line="240" w:lineRule="auto"/>
              <w:jc w:val="center"/>
              <w:rPr>
                <w:rFonts w:ascii="Times New Roman" w:eastAsia="Times New Roman" w:hAnsi="Times New Roman" w:cs="Times New Roman"/>
                <w:color w:val="000000"/>
                <w:sz w:val="28"/>
                <w:szCs w:val="28"/>
                <w:lang w:eastAsia="ru-RU"/>
              </w:rPr>
            </w:pPr>
            <w:r w:rsidRPr="006205C9">
              <w:rPr>
                <w:rFonts w:ascii="Times New Roman" w:eastAsia="Times New Roman" w:hAnsi="Times New Roman" w:cs="Times New Roman"/>
                <w:color w:val="000000"/>
                <w:sz w:val="28"/>
                <w:szCs w:val="28"/>
                <w:lang w:eastAsia="ru-RU"/>
              </w:rPr>
              <w:t xml:space="preserve">Пейзаж </w:t>
            </w:r>
          </w:p>
        </w:tc>
        <w:tc>
          <w:tcPr>
            <w:tcW w:w="567"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tcPr>
          <w:p w:rsidR="006205C9"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w:t>
            </w:r>
          </w:p>
        </w:tc>
      </w:tr>
      <w:tr w:rsidR="006205C9" w:rsidRPr="00784F51" w:rsidTr="000C16F7">
        <w:trPr>
          <w:trHeight w:val="1092"/>
        </w:trPr>
        <w:tc>
          <w:tcPr>
            <w:tcW w:w="568" w:type="dxa"/>
            <w:tcBorders>
              <w:top w:val="single" w:sz="4" w:space="0" w:color="auto"/>
              <w:left w:val="single" w:sz="8" w:space="0" w:color="000000"/>
              <w:bottom w:val="single" w:sz="8" w:space="0" w:color="000000"/>
              <w:right w:val="single" w:sz="8" w:space="0" w:color="000000"/>
            </w:tcBorders>
            <w:tcMar>
              <w:top w:w="45" w:type="dxa"/>
              <w:left w:w="45" w:type="dxa"/>
              <w:bottom w:w="45" w:type="dxa"/>
              <w:right w:w="45" w:type="dxa"/>
            </w:tcMar>
          </w:tcPr>
          <w:p w:rsidR="006205C9" w:rsidRDefault="006205C9" w:rsidP="006205C9">
            <w:pPr>
              <w:spacing w:after="0" w:line="240" w:lineRule="auto"/>
              <w:rPr>
                <w:rFonts w:ascii="Times New Roman" w:eastAsia="Times New Roman" w:hAnsi="Times New Roman" w:cs="Times New Roman"/>
                <w:color w:val="000000"/>
                <w:sz w:val="24"/>
                <w:szCs w:val="24"/>
                <w:lang w:eastAsia="ru-RU"/>
              </w:rPr>
            </w:pPr>
          </w:p>
        </w:tc>
        <w:tc>
          <w:tcPr>
            <w:tcW w:w="4961" w:type="dxa"/>
            <w:tcBorders>
              <w:top w:val="single" w:sz="4" w:space="0" w:color="auto"/>
              <w:left w:val="single" w:sz="8" w:space="0" w:color="000000"/>
              <w:bottom w:val="single" w:sz="8" w:space="0" w:color="000000"/>
              <w:right w:val="single" w:sz="4" w:space="0" w:color="auto"/>
            </w:tcBorders>
            <w:tcMar>
              <w:top w:w="45" w:type="dxa"/>
              <w:left w:w="45" w:type="dxa"/>
              <w:bottom w:w="45" w:type="dxa"/>
              <w:right w:w="45" w:type="dxa"/>
            </w:tcMar>
          </w:tcPr>
          <w:p w:rsidR="006205C9" w:rsidRPr="006205C9" w:rsidRDefault="006205C9" w:rsidP="00D26EAB">
            <w:pPr>
              <w:shd w:val="clear" w:color="auto" w:fill="FFFFFF"/>
              <w:spacing w:after="0" w:line="240" w:lineRule="auto"/>
              <w:rPr>
                <w:rFonts w:ascii="Times New Roman" w:eastAsia="Times New Roman" w:hAnsi="Times New Roman" w:cs="Times New Roman"/>
                <w:color w:val="000000"/>
                <w:sz w:val="28"/>
                <w:szCs w:val="28"/>
                <w:lang w:eastAsia="ru-RU"/>
              </w:rPr>
            </w:pPr>
            <w:r w:rsidRPr="006205C9">
              <w:rPr>
                <w:rFonts w:ascii="Times New Roman" w:eastAsia="Times New Roman" w:hAnsi="Times New Roman" w:cs="Times New Roman"/>
                <w:b/>
                <w:bCs/>
                <w:color w:val="000000"/>
                <w:sz w:val="28"/>
                <w:szCs w:val="28"/>
                <w:lang w:eastAsia="ru-RU"/>
              </w:rPr>
              <w:t xml:space="preserve">Раздел </w:t>
            </w:r>
            <w:r w:rsidRPr="006205C9">
              <w:rPr>
                <w:rFonts w:ascii="Times New Roman" w:eastAsia="Times New Roman" w:hAnsi="Times New Roman" w:cs="Times New Roman"/>
                <w:b/>
                <w:bCs/>
                <w:color w:val="000000"/>
                <w:sz w:val="28"/>
                <w:szCs w:val="28"/>
                <w:lang w:val="en-US" w:eastAsia="ru-RU"/>
              </w:rPr>
              <w:t>II</w:t>
            </w:r>
            <w:r w:rsidRPr="006205C9">
              <w:rPr>
                <w:rFonts w:ascii="Times New Roman" w:eastAsia="Times New Roman" w:hAnsi="Times New Roman" w:cs="Times New Roman"/>
                <w:b/>
                <w:bCs/>
                <w:color w:val="000000"/>
                <w:sz w:val="28"/>
                <w:szCs w:val="28"/>
                <w:lang w:eastAsia="ru-RU"/>
              </w:rPr>
              <w:t xml:space="preserve">. Знакомство с видами монументального декоративно-прикладного искусства </w:t>
            </w:r>
          </w:p>
        </w:tc>
        <w:tc>
          <w:tcPr>
            <w:tcW w:w="3402" w:type="dxa"/>
            <w:tcBorders>
              <w:top w:val="single" w:sz="4" w:space="0" w:color="auto"/>
              <w:left w:val="single" w:sz="4" w:space="0" w:color="auto"/>
              <w:bottom w:val="single" w:sz="8" w:space="0" w:color="000000"/>
              <w:right w:val="single" w:sz="8" w:space="0" w:color="000000"/>
            </w:tcBorders>
          </w:tcPr>
          <w:p w:rsidR="006205C9" w:rsidRPr="006205C9" w:rsidRDefault="006205C9" w:rsidP="006205C9">
            <w:pPr>
              <w:spacing w:after="0" w:line="240" w:lineRule="auto"/>
              <w:jc w:val="center"/>
              <w:rPr>
                <w:rFonts w:ascii="Times New Roman" w:eastAsia="Times New Roman" w:hAnsi="Times New Roman" w:cs="Times New Roman"/>
                <w:color w:val="000000"/>
                <w:sz w:val="28"/>
                <w:szCs w:val="28"/>
                <w:lang w:eastAsia="ru-RU"/>
              </w:rPr>
            </w:pPr>
          </w:p>
        </w:tc>
        <w:tc>
          <w:tcPr>
            <w:tcW w:w="567" w:type="dxa"/>
            <w:tcBorders>
              <w:top w:val="single" w:sz="4" w:space="0" w:color="auto"/>
              <w:left w:val="single" w:sz="8" w:space="0" w:color="000000"/>
              <w:bottom w:val="single" w:sz="8" w:space="0" w:color="000000"/>
              <w:right w:val="single" w:sz="8" w:space="0" w:color="000000"/>
            </w:tcBorders>
            <w:tcMar>
              <w:top w:w="45" w:type="dxa"/>
              <w:left w:w="45" w:type="dxa"/>
              <w:bottom w:w="45" w:type="dxa"/>
              <w:right w:w="45" w:type="dxa"/>
            </w:tcMar>
          </w:tcPr>
          <w:p w:rsidR="006205C9" w:rsidRDefault="006205C9" w:rsidP="006205C9">
            <w:pPr>
              <w:spacing w:after="0" w:line="240" w:lineRule="auto"/>
              <w:rPr>
                <w:rFonts w:ascii="Times New Roman" w:eastAsia="Times New Roman" w:hAnsi="Times New Roman" w:cs="Times New Roman"/>
                <w:color w:val="000000"/>
                <w:sz w:val="24"/>
                <w:szCs w:val="24"/>
                <w:lang w:eastAsia="ru-RU"/>
              </w:rPr>
            </w:pPr>
          </w:p>
          <w:p w:rsidR="006205C9" w:rsidRDefault="006205C9" w:rsidP="006205C9">
            <w:pPr>
              <w:spacing w:after="0" w:line="240" w:lineRule="auto"/>
              <w:rPr>
                <w:rFonts w:ascii="Times New Roman" w:eastAsia="Times New Roman" w:hAnsi="Times New Roman" w:cs="Times New Roman"/>
                <w:color w:val="000000"/>
                <w:sz w:val="24"/>
                <w:szCs w:val="24"/>
                <w:lang w:eastAsia="ru-RU"/>
              </w:rPr>
            </w:pPr>
          </w:p>
          <w:p w:rsidR="006205C9" w:rsidRDefault="006205C9" w:rsidP="006205C9">
            <w:pPr>
              <w:spacing w:after="0" w:line="240" w:lineRule="auto"/>
              <w:rPr>
                <w:rFonts w:ascii="Times New Roman" w:eastAsia="Times New Roman" w:hAnsi="Times New Roman" w:cs="Times New Roman"/>
                <w:color w:val="000000"/>
                <w:sz w:val="24"/>
                <w:szCs w:val="24"/>
                <w:lang w:eastAsia="ru-RU"/>
              </w:rPr>
            </w:pPr>
          </w:p>
          <w:p w:rsidR="006205C9" w:rsidRDefault="006205C9" w:rsidP="006205C9">
            <w:pPr>
              <w:spacing w:after="0" w:line="240" w:lineRule="auto"/>
              <w:rPr>
                <w:rFonts w:ascii="Times New Roman" w:eastAsia="Times New Roman" w:hAnsi="Times New Roman" w:cs="Times New Roman"/>
                <w:color w:val="000000"/>
                <w:sz w:val="24"/>
                <w:szCs w:val="24"/>
                <w:lang w:eastAsia="ru-RU"/>
              </w:rPr>
            </w:pPr>
          </w:p>
        </w:tc>
      </w:tr>
      <w:tr w:rsidR="006205C9" w:rsidRPr="00784F51" w:rsidTr="000C16F7">
        <w:trPr>
          <w:trHeight w:val="258"/>
        </w:trPr>
        <w:tc>
          <w:tcPr>
            <w:tcW w:w="568" w:type="dxa"/>
            <w:vMerge w:val="restart"/>
            <w:tcBorders>
              <w:top w:val="single" w:sz="8" w:space="0" w:color="000000"/>
              <w:left w:val="single" w:sz="8" w:space="0" w:color="000000"/>
              <w:right w:val="single" w:sz="8" w:space="0" w:color="000000"/>
            </w:tcBorders>
            <w:tcMar>
              <w:top w:w="45" w:type="dxa"/>
              <w:left w:w="45" w:type="dxa"/>
              <w:bottom w:w="45" w:type="dxa"/>
              <w:right w:w="45" w:type="dxa"/>
            </w:tcMar>
          </w:tcPr>
          <w:p w:rsidR="006205C9"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4961" w:type="dxa"/>
            <w:vMerge w:val="restart"/>
            <w:tcBorders>
              <w:top w:val="single" w:sz="8" w:space="0" w:color="000000"/>
              <w:left w:val="single" w:sz="8" w:space="0" w:color="000000"/>
              <w:right w:val="single" w:sz="4" w:space="0" w:color="auto"/>
            </w:tcBorders>
            <w:tcMar>
              <w:top w:w="45" w:type="dxa"/>
              <w:left w:w="45" w:type="dxa"/>
              <w:bottom w:w="45" w:type="dxa"/>
              <w:right w:w="45" w:type="dxa"/>
            </w:tcMar>
          </w:tcPr>
          <w:p w:rsidR="006205C9" w:rsidRPr="00BF30D1" w:rsidRDefault="006205C9" w:rsidP="006205C9">
            <w:pPr>
              <w:shd w:val="clear" w:color="auto" w:fill="FFFFFF"/>
              <w:spacing w:after="0" w:line="294" w:lineRule="atLeast"/>
              <w:rPr>
                <w:rFonts w:ascii="Times New Roman" w:eastAsia="Times New Roman" w:hAnsi="Times New Roman" w:cs="Times New Roman"/>
                <w:color w:val="000000"/>
                <w:sz w:val="28"/>
                <w:szCs w:val="28"/>
                <w:lang w:eastAsia="ru-RU"/>
              </w:rPr>
            </w:pPr>
            <w:r w:rsidRPr="006205C9">
              <w:rPr>
                <w:rFonts w:ascii="Times New Roman" w:eastAsia="Times New Roman" w:hAnsi="Times New Roman" w:cs="Times New Roman"/>
                <w:color w:val="000000"/>
                <w:sz w:val="27"/>
                <w:szCs w:val="27"/>
                <w:lang w:eastAsia="ru-RU"/>
              </w:rPr>
              <w:t xml:space="preserve">Аппликация из рваной бумаги </w:t>
            </w:r>
          </w:p>
        </w:tc>
        <w:tc>
          <w:tcPr>
            <w:tcW w:w="3402" w:type="dxa"/>
            <w:tcBorders>
              <w:top w:val="single" w:sz="8" w:space="0" w:color="000000"/>
              <w:left w:val="single" w:sz="4" w:space="0" w:color="auto"/>
              <w:bottom w:val="single" w:sz="4" w:space="0" w:color="auto"/>
              <w:right w:val="single" w:sz="8" w:space="0" w:color="000000"/>
            </w:tcBorders>
          </w:tcPr>
          <w:p w:rsidR="006205C9" w:rsidRPr="006205C9" w:rsidRDefault="006205C9" w:rsidP="006205C9">
            <w:pPr>
              <w:spacing w:after="0" w:line="240" w:lineRule="auto"/>
              <w:jc w:val="center"/>
              <w:rPr>
                <w:rFonts w:ascii="Times New Roman" w:eastAsia="Times New Roman" w:hAnsi="Times New Roman" w:cs="Times New Roman"/>
                <w:color w:val="000000"/>
                <w:sz w:val="28"/>
                <w:szCs w:val="28"/>
                <w:lang w:eastAsia="ru-RU"/>
              </w:rPr>
            </w:pPr>
            <w:r w:rsidRPr="006205C9">
              <w:rPr>
                <w:rFonts w:ascii="Times New Roman" w:eastAsia="Times New Roman" w:hAnsi="Times New Roman" w:cs="Times New Roman"/>
                <w:color w:val="000000"/>
                <w:sz w:val="27"/>
                <w:szCs w:val="27"/>
                <w:lang w:eastAsia="ru-RU"/>
              </w:rPr>
              <w:t>«Морской мир»</w:t>
            </w:r>
          </w:p>
        </w:tc>
        <w:tc>
          <w:tcPr>
            <w:tcW w:w="567" w:type="dxa"/>
            <w:tcBorders>
              <w:top w:val="single" w:sz="8" w:space="0" w:color="000000"/>
              <w:left w:val="single" w:sz="8" w:space="0" w:color="000000"/>
              <w:bottom w:val="single" w:sz="4" w:space="0" w:color="auto"/>
              <w:right w:val="single" w:sz="8" w:space="0" w:color="000000"/>
            </w:tcBorders>
            <w:tcMar>
              <w:top w:w="45" w:type="dxa"/>
              <w:left w:w="45" w:type="dxa"/>
              <w:bottom w:w="45" w:type="dxa"/>
              <w:right w:w="45" w:type="dxa"/>
            </w:tcMar>
          </w:tcPr>
          <w:p w:rsidR="006205C9"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6205C9" w:rsidRPr="00784F51" w:rsidTr="000C16F7">
        <w:trPr>
          <w:trHeight w:val="558"/>
        </w:trPr>
        <w:tc>
          <w:tcPr>
            <w:tcW w:w="568" w:type="dxa"/>
            <w:vMerge/>
            <w:tcBorders>
              <w:left w:val="single" w:sz="8" w:space="0" w:color="000000"/>
              <w:bottom w:val="single" w:sz="8" w:space="0" w:color="000000"/>
              <w:right w:val="single" w:sz="8" w:space="0" w:color="000000"/>
            </w:tcBorders>
            <w:tcMar>
              <w:top w:w="45" w:type="dxa"/>
              <w:left w:w="45" w:type="dxa"/>
              <w:bottom w:w="45" w:type="dxa"/>
              <w:right w:w="45" w:type="dxa"/>
            </w:tcMar>
          </w:tcPr>
          <w:p w:rsidR="006205C9" w:rsidRDefault="006205C9" w:rsidP="006205C9">
            <w:pPr>
              <w:spacing w:after="0" w:line="240" w:lineRule="auto"/>
              <w:rPr>
                <w:rFonts w:ascii="Times New Roman" w:eastAsia="Times New Roman" w:hAnsi="Times New Roman" w:cs="Times New Roman"/>
                <w:color w:val="000000"/>
                <w:sz w:val="24"/>
                <w:szCs w:val="24"/>
                <w:lang w:eastAsia="ru-RU"/>
              </w:rPr>
            </w:pPr>
          </w:p>
        </w:tc>
        <w:tc>
          <w:tcPr>
            <w:tcW w:w="4961" w:type="dxa"/>
            <w:vMerge/>
            <w:tcBorders>
              <w:left w:val="single" w:sz="8" w:space="0" w:color="000000"/>
              <w:bottom w:val="single" w:sz="8" w:space="0" w:color="000000"/>
              <w:right w:val="single" w:sz="4" w:space="0" w:color="auto"/>
            </w:tcBorders>
            <w:tcMar>
              <w:top w:w="45" w:type="dxa"/>
              <w:left w:w="45" w:type="dxa"/>
              <w:bottom w:w="45" w:type="dxa"/>
              <w:right w:w="45" w:type="dxa"/>
            </w:tcMar>
          </w:tcPr>
          <w:p w:rsidR="006205C9" w:rsidRPr="006205C9" w:rsidRDefault="006205C9" w:rsidP="006205C9">
            <w:pPr>
              <w:shd w:val="clear" w:color="auto" w:fill="FFFFFF"/>
              <w:spacing w:after="0" w:line="294" w:lineRule="atLeast"/>
              <w:rPr>
                <w:rFonts w:ascii="Times New Roman" w:eastAsia="Times New Roman" w:hAnsi="Times New Roman" w:cs="Times New Roman"/>
                <w:color w:val="000000"/>
                <w:sz w:val="27"/>
                <w:szCs w:val="27"/>
                <w:lang w:eastAsia="ru-RU"/>
              </w:rPr>
            </w:pPr>
          </w:p>
        </w:tc>
        <w:tc>
          <w:tcPr>
            <w:tcW w:w="3402" w:type="dxa"/>
            <w:tcBorders>
              <w:top w:val="single" w:sz="4" w:space="0" w:color="auto"/>
              <w:left w:val="single" w:sz="4" w:space="0" w:color="auto"/>
              <w:bottom w:val="single" w:sz="4" w:space="0" w:color="auto"/>
              <w:right w:val="single" w:sz="8" w:space="0" w:color="000000"/>
            </w:tcBorders>
          </w:tcPr>
          <w:p w:rsidR="006205C9" w:rsidRPr="006205C9" w:rsidRDefault="006205C9" w:rsidP="006205C9">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7"/>
                <w:szCs w:val="27"/>
                <w:lang w:eastAsia="ru-RU"/>
              </w:rPr>
              <w:t>«Мой любимый сказочный герой»</w:t>
            </w:r>
          </w:p>
        </w:tc>
        <w:tc>
          <w:tcPr>
            <w:tcW w:w="567"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6205C9" w:rsidRPr="00784F51" w:rsidRDefault="006205C9"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r>
      <w:tr w:rsidR="00D26EAB" w:rsidRPr="00784F51" w:rsidTr="000C16F7">
        <w:trPr>
          <w:trHeight w:val="365"/>
        </w:trPr>
        <w:tc>
          <w:tcPr>
            <w:tcW w:w="568" w:type="dxa"/>
            <w:tcBorders>
              <w:left w:val="single" w:sz="8" w:space="0" w:color="000000"/>
              <w:bottom w:val="single" w:sz="4" w:space="0" w:color="auto"/>
              <w:right w:val="single" w:sz="8" w:space="0" w:color="000000"/>
            </w:tcBorders>
            <w:tcMar>
              <w:top w:w="45" w:type="dxa"/>
              <w:left w:w="45" w:type="dxa"/>
              <w:bottom w:w="45" w:type="dxa"/>
              <w:right w:w="45" w:type="dxa"/>
            </w:tcMar>
          </w:tcPr>
          <w:p w:rsidR="00D26EAB" w:rsidRDefault="00D26EAB"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p>
        </w:tc>
        <w:tc>
          <w:tcPr>
            <w:tcW w:w="4961" w:type="dxa"/>
            <w:tcBorders>
              <w:left w:val="single" w:sz="8" w:space="0" w:color="000000"/>
              <w:bottom w:val="single" w:sz="4" w:space="0" w:color="auto"/>
              <w:right w:val="single" w:sz="4" w:space="0" w:color="auto"/>
            </w:tcBorders>
            <w:tcMar>
              <w:top w:w="45" w:type="dxa"/>
              <w:left w:w="45" w:type="dxa"/>
              <w:bottom w:w="45" w:type="dxa"/>
              <w:right w:w="45" w:type="dxa"/>
            </w:tcMar>
          </w:tcPr>
          <w:p w:rsidR="00D26EAB" w:rsidRPr="006205C9" w:rsidRDefault="00D26EAB" w:rsidP="006205C9">
            <w:pPr>
              <w:shd w:val="clear" w:color="auto" w:fill="FFFFFF"/>
              <w:spacing w:after="0" w:line="294" w:lineRule="atLeast"/>
              <w:rPr>
                <w:rFonts w:ascii="Arial" w:eastAsia="Times New Roman" w:hAnsi="Arial" w:cs="Arial"/>
                <w:color w:val="000000"/>
                <w:sz w:val="28"/>
                <w:szCs w:val="28"/>
                <w:lang w:eastAsia="ru-RU"/>
              </w:rPr>
            </w:pPr>
            <w:r w:rsidRPr="006205C9">
              <w:rPr>
                <w:rFonts w:ascii="Times New Roman" w:eastAsia="Times New Roman" w:hAnsi="Times New Roman" w:cs="Times New Roman"/>
                <w:bCs/>
                <w:color w:val="000000"/>
                <w:sz w:val="28"/>
                <w:szCs w:val="28"/>
                <w:lang w:eastAsia="ru-RU"/>
              </w:rPr>
              <w:t>Знакомство с Филимоновской росписью</w:t>
            </w:r>
          </w:p>
        </w:tc>
        <w:tc>
          <w:tcPr>
            <w:tcW w:w="3402" w:type="dxa"/>
            <w:tcBorders>
              <w:top w:val="single" w:sz="4" w:space="0" w:color="auto"/>
              <w:left w:val="single" w:sz="4" w:space="0" w:color="auto"/>
              <w:bottom w:val="single" w:sz="4" w:space="0" w:color="auto"/>
              <w:right w:val="single" w:sz="8" w:space="0" w:color="000000"/>
            </w:tcBorders>
          </w:tcPr>
          <w:p w:rsidR="00D26EAB" w:rsidRDefault="00D26EAB" w:rsidP="006205C9">
            <w:pPr>
              <w:spacing w:after="0"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Филимоновская игрушка</w:t>
            </w:r>
            <w:r w:rsidRPr="006205C9">
              <w:rPr>
                <w:rFonts w:ascii="Times New Roman" w:eastAsia="Times New Roman" w:hAnsi="Times New Roman" w:cs="Times New Roman"/>
                <w:color w:val="000000"/>
                <w:sz w:val="27"/>
                <w:szCs w:val="27"/>
                <w:lang w:eastAsia="ru-RU"/>
              </w:rPr>
              <w:t>.</w:t>
            </w:r>
          </w:p>
        </w:tc>
        <w:tc>
          <w:tcPr>
            <w:tcW w:w="567"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D26EAB" w:rsidRDefault="00D26EAB"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r w:rsidR="00D26EAB" w:rsidRPr="00784F51" w:rsidTr="000C16F7">
        <w:trPr>
          <w:trHeight w:val="558"/>
        </w:trPr>
        <w:tc>
          <w:tcPr>
            <w:tcW w:w="568"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D26EAB" w:rsidRDefault="00D26EAB"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p>
        </w:tc>
        <w:tc>
          <w:tcPr>
            <w:tcW w:w="4961" w:type="dxa"/>
            <w:tcBorders>
              <w:top w:val="single" w:sz="4" w:space="0" w:color="auto"/>
              <w:left w:val="single" w:sz="8" w:space="0" w:color="000000"/>
              <w:bottom w:val="single" w:sz="4" w:space="0" w:color="auto"/>
              <w:right w:val="single" w:sz="4" w:space="0" w:color="auto"/>
            </w:tcBorders>
            <w:tcMar>
              <w:top w:w="45" w:type="dxa"/>
              <w:left w:w="45" w:type="dxa"/>
              <w:bottom w:w="45" w:type="dxa"/>
              <w:right w:w="45" w:type="dxa"/>
            </w:tcMar>
          </w:tcPr>
          <w:p w:rsidR="00D26EAB" w:rsidRPr="00D26EAB" w:rsidRDefault="00D26EAB" w:rsidP="00D26EAB">
            <w:pPr>
              <w:shd w:val="clear" w:color="auto" w:fill="FFFFFF"/>
              <w:spacing w:after="0" w:line="294" w:lineRule="atLeast"/>
              <w:rPr>
                <w:rFonts w:ascii="Times New Roman" w:eastAsia="Times New Roman" w:hAnsi="Times New Roman" w:cs="Times New Roman"/>
                <w:color w:val="000000"/>
                <w:sz w:val="28"/>
                <w:szCs w:val="28"/>
                <w:lang w:eastAsia="ru-RU"/>
              </w:rPr>
            </w:pPr>
            <w:r w:rsidRPr="00D26EAB">
              <w:rPr>
                <w:rFonts w:ascii="Times New Roman" w:eastAsia="Times New Roman" w:hAnsi="Times New Roman" w:cs="Times New Roman"/>
                <w:bCs/>
                <w:color w:val="000000"/>
                <w:sz w:val="28"/>
                <w:szCs w:val="28"/>
                <w:lang w:eastAsia="ru-RU"/>
              </w:rPr>
              <w:t>Знакомство с росписью «Полхов-Майданская»</w:t>
            </w:r>
          </w:p>
        </w:tc>
        <w:tc>
          <w:tcPr>
            <w:tcW w:w="3402" w:type="dxa"/>
            <w:tcBorders>
              <w:top w:val="single" w:sz="4" w:space="0" w:color="auto"/>
              <w:left w:val="single" w:sz="4" w:space="0" w:color="auto"/>
              <w:bottom w:val="single" w:sz="4" w:space="0" w:color="auto"/>
              <w:right w:val="single" w:sz="8" w:space="0" w:color="000000"/>
            </w:tcBorders>
          </w:tcPr>
          <w:p w:rsidR="00D26EAB" w:rsidRDefault="00D26EAB" w:rsidP="006205C9">
            <w:pPr>
              <w:spacing w:after="0" w:line="240" w:lineRule="auto"/>
              <w:rPr>
                <w:rFonts w:ascii="Times New Roman" w:eastAsia="Times New Roman" w:hAnsi="Times New Roman" w:cs="Times New Roman"/>
                <w:color w:val="000000"/>
                <w:sz w:val="27"/>
                <w:szCs w:val="27"/>
                <w:lang w:eastAsia="ru-RU"/>
              </w:rPr>
            </w:pPr>
            <w:r w:rsidRPr="00D26EAB">
              <w:rPr>
                <w:rFonts w:ascii="Times New Roman" w:eastAsia="Times New Roman" w:hAnsi="Times New Roman" w:cs="Times New Roman"/>
                <w:color w:val="000000"/>
                <w:sz w:val="27"/>
                <w:szCs w:val="27"/>
                <w:lang w:eastAsia="ru-RU"/>
              </w:rPr>
              <w:t>Сказочные цветы в росписи «Полхов-Майдан»</w:t>
            </w:r>
          </w:p>
        </w:tc>
        <w:tc>
          <w:tcPr>
            <w:tcW w:w="567" w:type="dxa"/>
            <w:tcBorders>
              <w:top w:val="single" w:sz="4" w:space="0" w:color="auto"/>
              <w:left w:val="single" w:sz="8" w:space="0" w:color="000000"/>
              <w:bottom w:val="single" w:sz="4" w:space="0" w:color="auto"/>
              <w:right w:val="single" w:sz="8" w:space="0" w:color="000000"/>
            </w:tcBorders>
            <w:tcMar>
              <w:top w:w="45" w:type="dxa"/>
              <w:left w:w="45" w:type="dxa"/>
              <w:bottom w:w="45" w:type="dxa"/>
              <w:right w:w="45" w:type="dxa"/>
            </w:tcMar>
          </w:tcPr>
          <w:p w:rsidR="00D26EAB" w:rsidRDefault="00D26EAB"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r w:rsidR="00D26EAB" w:rsidRPr="00784F51" w:rsidTr="000C16F7">
        <w:trPr>
          <w:trHeight w:val="558"/>
        </w:trPr>
        <w:tc>
          <w:tcPr>
            <w:tcW w:w="568" w:type="dxa"/>
            <w:tcBorders>
              <w:top w:val="single" w:sz="4" w:space="0" w:color="auto"/>
              <w:left w:val="single" w:sz="8" w:space="0" w:color="000000"/>
              <w:bottom w:val="single" w:sz="8" w:space="0" w:color="000000"/>
              <w:right w:val="single" w:sz="8" w:space="0" w:color="000000"/>
            </w:tcBorders>
            <w:tcMar>
              <w:top w:w="45" w:type="dxa"/>
              <w:left w:w="45" w:type="dxa"/>
              <w:bottom w:w="45" w:type="dxa"/>
              <w:right w:w="45" w:type="dxa"/>
            </w:tcMar>
          </w:tcPr>
          <w:p w:rsidR="00D26EAB" w:rsidRDefault="00D26EAB"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4961" w:type="dxa"/>
            <w:tcBorders>
              <w:top w:val="single" w:sz="4" w:space="0" w:color="auto"/>
              <w:left w:val="single" w:sz="8" w:space="0" w:color="000000"/>
              <w:bottom w:val="single" w:sz="8" w:space="0" w:color="000000"/>
              <w:right w:val="single" w:sz="4" w:space="0" w:color="auto"/>
            </w:tcBorders>
            <w:tcMar>
              <w:top w:w="45" w:type="dxa"/>
              <w:left w:w="45" w:type="dxa"/>
              <w:bottom w:w="45" w:type="dxa"/>
              <w:right w:w="45" w:type="dxa"/>
            </w:tcMar>
          </w:tcPr>
          <w:p w:rsidR="00D26EAB" w:rsidRPr="00D26EAB" w:rsidRDefault="00D26EAB" w:rsidP="00D26EAB">
            <w:pPr>
              <w:shd w:val="clear" w:color="auto" w:fill="FFFFFF"/>
              <w:spacing w:after="0" w:line="294" w:lineRule="atLeast"/>
              <w:rPr>
                <w:rFonts w:ascii="Arial" w:eastAsia="Times New Roman" w:hAnsi="Arial" w:cs="Arial"/>
                <w:color w:val="000000"/>
                <w:sz w:val="28"/>
                <w:szCs w:val="28"/>
                <w:lang w:eastAsia="ru-RU"/>
              </w:rPr>
            </w:pPr>
            <w:r w:rsidRPr="00D26EAB">
              <w:rPr>
                <w:rFonts w:ascii="Times New Roman" w:eastAsia="Times New Roman" w:hAnsi="Times New Roman" w:cs="Times New Roman"/>
                <w:bCs/>
                <w:color w:val="000000"/>
                <w:sz w:val="28"/>
                <w:szCs w:val="28"/>
                <w:lang w:eastAsia="ru-RU"/>
              </w:rPr>
              <w:t>«Моя любимая народная роспись». Итоговое занятие.</w:t>
            </w:r>
          </w:p>
        </w:tc>
        <w:tc>
          <w:tcPr>
            <w:tcW w:w="3402" w:type="dxa"/>
            <w:tcBorders>
              <w:top w:val="single" w:sz="4" w:space="0" w:color="auto"/>
              <w:left w:val="single" w:sz="4" w:space="0" w:color="auto"/>
              <w:bottom w:val="single" w:sz="8" w:space="0" w:color="000000"/>
              <w:right w:val="single" w:sz="8" w:space="0" w:color="000000"/>
            </w:tcBorders>
          </w:tcPr>
          <w:p w:rsidR="00D26EAB" w:rsidRPr="00D26EAB" w:rsidRDefault="00D26EAB" w:rsidP="006205C9">
            <w:pPr>
              <w:spacing w:after="0" w:line="240" w:lineRule="auto"/>
              <w:rPr>
                <w:rFonts w:ascii="Times New Roman" w:eastAsia="Times New Roman" w:hAnsi="Times New Roman" w:cs="Times New Roman"/>
                <w:color w:val="000000"/>
                <w:sz w:val="28"/>
                <w:szCs w:val="28"/>
                <w:lang w:eastAsia="ru-RU"/>
              </w:rPr>
            </w:pPr>
            <w:r w:rsidRPr="00D26EAB">
              <w:rPr>
                <w:rFonts w:ascii="Times New Roman" w:eastAsia="Times New Roman" w:hAnsi="Times New Roman" w:cs="Times New Roman"/>
                <w:bCs/>
                <w:color w:val="000000"/>
                <w:sz w:val="28"/>
                <w:szCs w:val="28"/>
                <w:lang w:eastAsia="ru-RU"/>
              </w:rPr>
              <w:t>«Моя любимая народная роспись»</w:t>
            </w:r>
          </w:p>
        </w:tc>
        <w:tc>
          <w:tcPr>
            <w:tcW w:w="567" w:type="dxa"/>
            <w:tcBorders>
              <w:top w:val="single" w:sz="4" w:space="0" w:color="auto"/>
              <w:left w:val="single" w:sz="8" w:space="0" w:color="000000"/>
              <w:bottom w:val="single" w:sz="8" w:space="0" w:color="000000"/>
              <w:right w:val="single" w:sz="8" w:space="0" w:color="000000"/>
            </w:tcBorders>
            <w:tcMar>
              <w:top w:w="45" w:type="dxa"/>
              <w:left w:w="45" w:type="dxa"/>
              <w:bottom w:w="45" w:type="dxa"/>
              <w:right w:w="45" w:type="dxa"/>
            </w:tcMar>
          </w:tcPr>
          <w:p w:rsidR="00D26EAB" w:rsidRDefault="00D26EAB" w:rsidP="006205C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r>
    </w:tbl>
    <w:p w:rsidR="00CD51F1" w:rsidRDefault="00CD51F1" w:rsidP="00784F51">
      <w:pPr>
        <w:spacing w:after="0" w:line="240" w:lineRule="auto"/>
        <w:rPr>
          <w:rFonts w:ascii="Times New Roman" w:eastAsia="Times New Roman" w:hAnsi="Times New Roman" w:cs="Times New Roman"/>
          <w:color w:val="000000"/>
          <w:sz w:val="32"/>
          <w:szCs w:val="32"/>
          <w:lang w:eastAsia="ru-RU"/>
        </w:rPr>
      </w:pPr>
    </w:p>
    <w:p w:rsidR="00D26EAB" w:rsidRDefault="00D26EAB" w:rsidP="00784F51">
      <w:pPr>
        <w:spacing w:after="0" w:line="240" w:lineRule="auto"/>
        <w:rPr>
          <w:rFonts w:ascii="Times New Roman" w:eastAsia="Times New Roman" w:hAnsi="Times New Roman" w:cs="Times New Roman"/>
          <w:color w:val="000000"/>
          <w:sz w:val="32"/>
          <w:szCs w:val="32"/>
          <w:lang w:eastAsia="ru-RU"/>
        </w:rPr>
      </w:pPr>
    </w:p>
    <w:p w:rsidR="00CD51F1" w:rsidRPr="00CD51F1" w:rsidRDefault="00CD51F1" w:rsidP="000C16F7">
      <w:pPr>
        <w:pStyle w:val="c3"/>
        <w:numPr>
          <w:ilvl w:val="0"/>
          <w:numId w:val="1"/>
        </w:numPr>
        <w:shd w:val="clear" w:color="auto" w:fill="FFFFFF"/>
        <w:spacing w:before="0" w:beforeAutospacing="0" w:after="0" w:afterAutospacing="0"/>
        <w:jc w:val="center"/>
        <w:rPr>
          <w:rStyle w:val="c6"/>
          <w:b/>
          <w:color w:val="000000"/>
          <w:sz w:val="28"/>
          <w:szCs w:val="28"/>
        </w:rPr>
      </w:pPr>
      <w:r w:rsidRPr="00CD51F1">
        <w:rPr>
          <w:rStyle w:val="c6"/>
          <w:b/>
          <w:color w:val="000000"/>
          <w:sz w:val="28"/>
          <w:szCs w:val="28"/>
        </w:rPr>
        <w:t>СОДЕРЖАНИЕ ПРОГРАММЫ</w:t>
      </w:r>
    </w:p>
    <w:p w:rsidR="00CD51F1" w:rsidRPr="003B45B9" w:rsidRDefault="00CD51F1" w:rsidP="00CD51F1">
      <w:pPr>
        <w:pStyle w:val="c3"/>
        <w:shd w:val="clear" w:color="auto" w:fill="FFFFFF"/>
        <w:spacing w:before="0" w:beforeAutospacing="0" w:after="0" w:afterAutospacing="0"/>
        <w:rPr>
          <w:rStyle w:val="c6"/>
          <w:b/>
          <w:color w:val="000000"/>
          <w:sz w:val="28"/>
          <w:szCs w:val="28"/>
        </w:rPr>
      </w:pPr>
      <w:r w:rsidRPr="003B45B9">
        <w:rPr>
          <w:rStyle w:val="c6"/>
          <w:b/>
          <w:color w:val="000000"/>
          <w:sz w:val="28"/>
          <w:szCs w:val="28"/>
        </w:rPr>
        <w:t>Первый год обучения</w:t>
      </w:r>
    </w:p>
    <w:p w:rsidR="00CD51F1" w:rsidRPr="003B45B9" w:rsidRDefault="00CD51F1" w:rsidP="00CD51F1">
      <w:pPr>
        <w:pStyle w:val="c3"/>
        <w:shd w:val="clear" w:color="auto" w:fill="FFFFFF"/>
        <w:spacing w:before="0" w:beforeAutospacing="0" w:after="0" w:afterAutospacing="0"/>
        <w:rPr>
          <w:b/>
          <w:color w:val="000000"/>
        </w:rPr>
      </w:pPr>
    </w:p>
    <w:p w:rsidR="00CD51F1" w:rsidRDefault="00CD51F1" w:rsidP="00CD51F1">
      <w:pPr>
        <w:spacing w:after="0" w:line="240" w:lineRule="auto"/>
        <w:jc w:val="both"/>
        <w:rPr>
          <w:rFonts w:ascii="Times New Roman" w:eastAsia="Times New Roman" w:hAnsi="Times New Roman" w:cs="Times New Roman"/>
          <w:color w:val="000000"/>
          <w:sz w:val="28"/>
          <w:szCs w:val="28"/>
          <w:lang w:eastAsia="ru-RU"/>
        </w:rPr>
      </w:pPr>
      <w:r w:rsidRPr="00CD51F1">
        <w:rPr>
          <w:rStyle w:val="c2"/>
          <w:rFonts w:ascii="Times New Roman" w:hAnsi="Times New Roman" w:cs="Times New Roman"/>
          <w:b/>
          <w:color w:val="000000"/>
          <w:sz w:val="28"/>
          <w:szCs w:val="28"/>
        </w:rPr>
        <w:t>Раздел 1. Основы декоративной композиции.</w:t>
      </w:r>
      <w:r w:rsidRPr="00CD51F1">
        <w:rPr>
          <w:rFonts w:ascii="Times New Roman" w:eastAsia="Times New Roman" w:hAnsi="Times New Roman" w:cs="Times New Roman"/>
          <w:color w:val="000000"/>
          <w:sz w:val="28"/>
          <w:szCs w:val="28"/>
          <w:lang w:eastAsia="ru-RU"/>
        </w:rPr>
        <w:t xml:space="preserve"> </w:t>
      </w:r>
    </w:p>
    <w:p w:rsidR="00CD51F1" w:rsidRPr="00CD51F1" w:rsidRDefault="00CD51F1" w:rsidP="00CD51F1">
      <w:pPr>
        <w:spacing w:after="0" w:line="240" w:lineRule="auto"/>
        <w:jc w:val="both"/>
        <w:rPr>
          <w:rFonts w:ascii="Times New Roman" w:eastAsia="Times New Roman" w:hAnsi="Times New Roman" w:cs="Times New Roman"/>
          <w:b/>
          <w:color w:val="000000"/>
          <w:sz w:val="28"/>
          <w:szCs w:val="28"/>
          <w:lang w:eastAsia="ru-RU"/>
        </w:rPr>
      </w:pPr>
      <w:r w:rsidRPr="00CD51F1">
        <w:rPr>
          <w:rFonts w:ascii="Times New Roman" w:eastAsia="Times New Roman" w:hAnsi="Times New Roman" w:cs="Times New Roman"/>
          <w:b/>
          <w:color w:val="000000"/>
          <w:sz w:val="28"/>
          <w:szCs w:val="28"/>
          <w:lang w:eastAsia="ru-RU"/>
        </w:rPr>
        <w:t xml:space="preserve">Тема 1. </w:t>
      </w:r>
      <w:r w:rsidRPr="00784F51">
        <w:rPr>
          <w:rFonts w:ascii="Times New Roman" w:eastAsia="Times New Roman" w:hAnsi="Times New Roman" w:cs="Times New Roman"/>
          <w:b/>
          <w:color w:val="000000"/>
          <w:sz w:val="28"/>
          <w:szCs w:val="28"/>
          <w:lang w:eastAsia="ru-RU"/>
        </w:rPr>
        <w:t>Беседа о декоративно-прикладном искусстве.</w:t>
      </w:r>
    </w:p>
    <w:p w:rsidR="00CD51F1" w:rsidRDefault="00CD51F1" w:rsidP="00CD51F1">
      <w:pPr>
        <w:pStyle w:val="c3"/>
        <w:shd w:val="clear" w:color="auto" w:fill="FFFFFF"/>
        <w:spacing w:before="0" w:beforeAutospacing="0" w:after="0" w:afterAutospacing="0"/>
        <w:jc w:val="both"/>
        <w:rPr>
          <w:color w:val="000000"/>
        </w:rPr>
      </w:pPr>
      <w:r>
        <w:rPr>
          <w:rStyle w:val="c2"/>
          <w:color w:val="000000"/>
          <w:sz w:val="28"/>
          <w:szCs w:val="28"/>
        </w:rPr>
        <w:t>Декоративно- прикладное искусство, его особенности. Традиционное народное декоративно-прикладное искусство, самодеятельное народное декоративно-прикладное искусство. Возникновение и развитие декоративно-прикладного искусства. Понимание композиции в широком и узком смысле слова. Отличие декоративно-прикладной композиции от станковой. Специфика воплощения темы в произведениях декоративно-прикладного искусства. Выверенная на протяжении веков система образцов, совершенство технических приемов. Выявление красоты фактурных свойств материала.</w:t>
      </w:r>
    </w:p>
    <w:p w:rsidR="00CD51F1" w:rsidRPr="00CD51F1" w:rsidRDefault="00CD51F1" w:rsidP="00CD51F1">
      <w:pPr>
        <w:spacing w:after="0" w:line="240" w:lineRule="auto"/>
        <w:rPr>
          <w:rFonts w:ascii="Times New Roman" w:eastAsia="Times New Roman" w:hAnsi="Times New Roman" w:cs="Times New Roman"/>
          <w:b/>
          <w:color w:val="000000"/>
          <w:sz w:val="28"/>
          <w:szCs w:val="28"/>
          <w:lang w:eastAsia="ru-RU"/>
        </w:rPr>
      </w:pPr>
      <w:r w:rsidRPr="00CD51F1">
        <w:rPr>
          <w:rStyle w:val="c2"/>
          <w:rFonts w:ascii="Times New Roman" w:hAnsi="Times New Roman" w:cs="Times New Roman"/>
          <w:b/>
          <w:color w:val="000000"/>
          <w:sz w:val="28"/>
          <w:szCs w:val="28"/>
        </w:rPr>
        <w:t xml:space="preserve">Практика: </w:t>
      </w:r>
      <w:r w:rsidRPr="00784F51">
        <w:rPr>
          <w:rFonts w:ascii="Times New Roman" w:eastAsia="Times New Roman" w:hAnsi="Times New Roman" w:cs="Times New Roman"/>
          <w:color w:val="000000"/>
          <w:sz w:val="28"/>
          <w:szCs w:val="28"/>
          <w:lang w:eastAsia="ru-RU"/>
        </w:rPr>
        <w:t>Закладка для книг, открытка.</w:t>
      </w:r>
    </w:p>
    <w:p w:rsidR="00E6324A" w:rsidRPr="00E6324A" w:rsidRDefault="00E6324A" w:rsidP="00E6324A">
      <w:pPr>
        <w:pStyle w:val="c3"/>
        <w:shd w:val="clear" w:color="auto" w:fill="FFFFFF"/>
        <w:spacing w:before="0" w:beforeAutospacing="0" w:after="0" w:afterAutospacing="0"/>
        <w:jc w:val="both"/>
        <w:rPr>
          <w:b/>
          <w:color w:val="000000"/>
          <w:sz w:val="28"/>
          <w:szCs w:val="28"/>
        </w:rPr>
      </w:pPr>
      <w:r w:rsidRPr="00E6324A">
        <w:rPr>
          <w:rStyle w:val="c2"/>
          <w:b/>
          <w:color w:val="000000"/>
          <w:sz w:val="28"/>
          <w:szCs w:val="28"/>
        </w:rPr>
        <w:t xml:space="preserve">Тема 2. </w:t>
      </w:r>
      <w:r w:rsidRPr="00784F51">
        <w:rPr>
          <w:b/>
          <w:color w:val="000000"/>
          <w:sz w:val="28"/>
          <w:szCs w:val="28"/>
        </w:rPr>
        <w:t>Эскиз детского коврика на анималистическую тему.</w:t>
      </w:r>
    </w:p>
    <w:p w:rsidR="00CD51F1" w:rsidRDefault="00CD51F1" w:rsidP="00E6324A">
      <w:pPr>
        <w:pStyle w:val="c3"/>
        <w:shd w:val="clear" w:color="auto" w:fill="FFFFFF"/>
        <w:spacing w:before="0" w:beforeAutospacing="0" w:after="0" w:afterAutospacing="0"/>
        <w:jc w:val="both"/>
        <w:rPr>
          <w:color w:val="000000"/>
        </w:rPr>
      </w:pPr>
      <w:r>
        <w:rPr>
          <w:rStyle w:val="c2"/>
          <w:color w:val="000000"/>
          <w:sz w:val="28"/>
          <w:szCs w:val="28"/>
        </w:rPr>
        <w:t>Анималистический жанр в народном и профессиональном декоративно-прикладном искусстве. Равновесие на плоскости. Поиск выразительного силуэта решения.</w:t>
      </w:r>
    </w:p>
    <w:p w:rsidR="00CD51F1" w:rsidRDefault="00E6324A" w:rsidP="00E6324A">
      <w:pPr>
        <w:pStyle w:val="c3"/>
        <w:shd w:val="clear" w:color="auto" w:fill="FFFFFF"/>
        <w:spacing w:before="0" w:beforeAutospacing="0" w:after="0" w:afterAutospacing="0"/>
        <w:jc w:val="both"/>
        <w:rPr>
          <w:rStyle w:val="c2"/>
          <w:color w:val="000000"/>
          <w:sz w:val="28"/>
          <w:szCs w:val="28"/>
        </w:rPr>
      </w:pPr>
      <w:r w:rsidRPr="00CD51F1">
        <w:rPr>
          <w:rStyle w:val="c2"/>
          <w:b/>
          <w:color w:val="000000"/>
          <w:sz w:val="28"/>
          <w:szCs w:val="28"/>
        </w:rPr>
        <w:t>Практика:</w:t>
      </w:r>
      <w:r>
        <w:rPr>
          <w:rStyle w:val="c2"/>
          <w:color w:val="000000"/>
          <w:sz w:val="28"/>
          <w:szCs w:val="28"/>
        </w:rPr>
        <w:t xml:space="preserve"> </w:t>
      </w:r>
      <w:r w:rsidR="00CD51F1">
        <w:rPr>
          <w:rStyle w:val="c2"/>
          <w:color w:val="000000"/>
          <w:sz w:val="28"/>
          <w:szCs w:val="28"/>
        </w:rPr>
        <w:t>Конструирование силуэтного изображения животного из кусочков цветной бумаги или ткани опр</w:t>
      </w:r>
      <w:r>
        <w:rPr>
          <w:rStyle w:val="c2"/>
          <w:color w:val="000000"/>
          <w:sz w:val="28"/>
          <w:szCs w:val="28"/>
        </w:rPr>
        <w:t>еделенных геометрических форм (</w:t>
      </w:r>
      <w:r w:rsidR="00CD51F1">
        <w:rPr>
          <w:rStyle w:val="c2"/>
          <w:color w:val="000000"/>
          <w:sz w:val="28"/>
          <w:szCs w:val="28"/>
        </w:rPr>
        <w:t xml:space="preserve">квадрат, треугольник, кружок ). </w:t>
      </w:r>
    </w:p>
    <w:p w:rsidR="00CD51F1" w:rsidRPr="00E6324A" w:rsidRDefault="00E6324A" w:rsidP="00E6324A">
      <w:pPr>
        <w:pStyle w:val="c3"/>
        <w:shd w:val="clear" w:color="auto" w:fill="FFFFFF"/>
        <w:spacing w:before="0" w:beforeAutospacing="0" w:after="0" w:afterAutospacing="0"/>
        <w:jc w:val="both"/>
        <w:rPr>
          <w:b/>
          <w:color w:val="000000"/>
        </w:rPr>
      </w:pPr>
      <w:r w:rsidRPr="00E6324A">
        <w:rPr>
          <w:rStyle w:val="c2"/>
          <w:b/>
          <w:color w:val="000000"/>
          <w:sz w:val="28"/>
          <w:szCs w:val="28"/>
        </w:rPr>
        <w:t>Тема 3.</w:t>
      </w:r>
      <w:r w:rsidRPr="00E6324A">
        <w:rPr>
          <w:b/>
          <w:color w:val="000000"/>
        </w:rPr>
        <w:t xml:space="preserve"> </w:t>
      </w:r>
      <w:r w:rsidR="00CD51F1" w:rsidRPr="00E6324A">
        <w:rPr>
          <w:rStyle w:val="c2"/>
          <w:b/>
          <w:color w:val="000000"/>
          <w:sz w:val="28"/>
          <w:szCs w:val="28"/>
        </w:rPr>
        <w:t>Эскиз мозаик</w:t>
      </w:r>
      <w:r w:rsidRPr="00E6324A">
        <w:rPr>
          <w:rStyle w:val="c2"/>
          <w:b/>
          <w:color w:val="000000"/>
          <w:sz w:val="28"/>
          <w:szCs w:val="28"/>
        </w:rPr>
        <w:t>и из цветной бумаги.</w:t>
      </w:r>
    </w:p>
    <w:p w:rsidR="00CD51F1" w:rsidRDefault="00CD51F1" w:rsidP="00E6324A">
      <w:pPr>
        <w:pStyle w:val="c3"/>
        <w:shd w:val="clear" w:color="auto" w:fill="FFFFFF"/>
        <w:spacing w:before="0" w:beforeAutospacing="0" w:after="0" w:afterAutospacing="0"/>
        <w:jc w:val="both"/>
        <w:rPr>
          <w:color w:val="000000"/>
        </w:rPr>
      </w:pPr>
      <w:r>
        <w:rPr>
          <w:rStyle w:val="c2"/>
          <w:color w:val="000000"/>
          <w:sz w:val="28"/>
          <w:szCs w:val="28"/>
        </w:rPr>
        <w:t>Виды монументального декоративно-прикладного искусства: мозаика, фреска, витраж. Мозаика, как вид монументально декоративно-прикладного искусства.</w:t>
      </w:r>
    </w:p>
    <w:p w:rsidR="00E6324A" w:rsidRDefault="00E6324A" w:rsidP="00E6324A">
      <w:pPr>
        <w:pStyle w:val="c3"/>
        <w:shd w:val="clear" w:color="auto" w:fill="FFFFFF"/>
        <w:spacing w:before="0" w:beforeAutospacing="0" w:after="0" w:afterAutospacing="0"/>
        <w:jc w:val="both"/>
        <w:rPr>
          <w:rStyle w:val="c2"/>
          <w:b/>
          <w:color w:val="000000"/>
        </w:rPr>
      </w:pPr>
      <w:r w:rsidRPr="00E6324A">
        <w:rPr>
          <w:rStyle w:val="c2"/>
          <w:b/>
          <w:color w:val="000000"/>
          <w:sz w:val="28"/>
          <w:szCs w:val="28"/>
        </w:rPr>
        <w:t>Практика:</w:t>
      </w:r>
      <w:r>
        <w:rPr>
          <w:b/>
          <w:color w:val="000000"/>
        </w:rPr>
        <w:t xml:space="preserve"> Выполнение</w:t>
      </w:r>
      <w:r w:rsidR="00CD51F1">
        <w:rPr>
          <w:rStyle w:val="c2"/>
          <w:color w:val="000000"/>
          <w:sz w:val="28"/>
          <w:szCs w:val="28"/>
        </w:rPr>
        <w:t xml:space="preserve"> композиции с силуэтами архитектурных сооружений из заранее подготовленных кусочков бума</w:t>
      </w:r>
      <w:r>
        <w:rPr>
          <w:rStyle w:val="c2"/>
          <w:color w:val="000000"/>
          <w:sz w:val="28"/>
          <w:szCs w:val="28"/>
        </w:rPr>
        <w:t>ги разных оттенков одного цвета: «Сказочный город».</w:t>
      </w:r>
    </w:p>
    <w:p w:rsidR="00CD51F1" w:rsidRPr="00E6324A" w:rsidRDefault="00E6324A" w:rsidP="000C5879">
      <w:pPr>
        <w:pStyle w:val="c3"/>
        <w:shd w:val="clear" w:color="auto" w:fill="FFFFFF"/>
        <w:spacing w:before="0" w:beforeAutospacing="0" w:after="0" w:afterAutospacing="0"/>
        <w:jc w:val="both"/>
        <w:rPr>
          <w:b/>
          <w:color w:val="000000"/>
        </w:rPr>
      </w:pPr>
      <w:r w:rsidRPr="00E6324A">
        <w:rPr>
          <w:rStyle w:val="c2"/>
          <w:b/>
          <w:color w:val="000000"/>
          <w:sz w:val="28"/>
          <w:szCs w:val="28"/>
        </w:rPr>
        <w:t xml:space="preserve">Тема </w:t>
      </w:r>
      <w:r w:rsidR="00CD51F1" w:rsidRPr="00E6324A">
        <w:rPr>
          <w:rStyle w:val="c2"/>
          <w:b/>
          <w:color w:val="000000"/>
          <w:sz w:val="28"/>
          <w:szCs w:val="28"/>
        </w:rPr>
        <w:t>4. Р</w:t>
      </w:r>
      <w:r w:rsidRPr="00E6324A">
        <w:rPr>
          <w:rStyle w:val="c2"/>
          <w:b/>
          <w:color w:val="000000"/>
          <w:sz w:val="28"/>
          <w:szCs w:val="28"/>
        </w:rPr>
        <w:t>исунок обоев</w:t>
      </w:r>
      <w:r w:rsidR="00CD51F1" w:rsidRPr="00E6324A">
        <w:rPr>
          <w:rStyle w:val="c2"/>
          <w:b/>
          <w:color w:val="000000"/>
          <w:sz w:val="28"/>
          <w:szCs w:val="28"/>
        </w:rPr>
        <w:t>.</w:t>
      </w:r>
    </w:p>
    <w:p w:rsidR="00CD51F1" w:rsidRDefault="00E6324A" w:rsidP="000C5879">
      <w:pPr>
        <w:pStyle w:val="c3"/>
        <w:shd w:val="clear" w:color="auto" w:fill="FFFFFF"/>
        <w:spacing w:before="0" w:beforeAutospacing="0" w:after="0" w:afterAutospacing="0"/>
        <w:jc w:val="both"/>
        <w:rPr>
          <w:color w:val="000000"/>
        </w:rPr>
      </w:pPr>
      <w:r>
        <w:rPr>
          <w:rStyle w:val="c2"/>
          <w:color w:val="000000"/>
          <w:sz w:val="28"/>
          <w:szCs w:val="28"/>
        </w:rPr>
        <w:t>Изучение понятия «ритм»</w:t>
      </w:r>
      <w:r w:rsidR="00CD51F1">
        <w:rPr>
          <w:rStyle w:val="c2"/>
          <w:color w:val="000000"/>
          <w:sz w:val="28"/>
          <w:szCs w:val="28"/>
        </w:rPr>
        <w:t xml:space="preserve"> в декоративной композиции. Цветовой и тоновой нюанс. Знакомство с простейшим раппортом.</w:t>
      </w:r>
    </w:p>
    <w:p w:rsidR="00CD51F1" w:rsidRDefault="00E6324A" w:rsidP="000C5879">
      <w:pPr>
        <w:pStyle w:val="c3"/>
        <w:shd w:val="clear" w:color="auto" w:fill="FFFFFF"/>
        <w:spacing w:before="0" w:beforeAutospacing="0" w:after="0" w:afterAutospacing="0"/>
        <w:jc w:val="both"/>
        <w:rPr>
          <w:color w:val="000000"/>
        </w:rPr>
      </w:pPr>
      <w:r w:rsidRPr="00E6324A">
        <w:rPr>
          <w:rStyle w:val="c2"/>
          <w:b/>
          <w:color w:val="000000"/>
          <w:sz w:val="28"/>
          <w:szCs w:val="28"/>
        </w:rPr>
        <w:t>Практика:</w:t>
      </w:r>
      <w:r>
        <w:rPr>
          <w:color w:val="000000"/>
        </w:rPr>
        <w:t xml:space="preserve"> </w:t>
      </w:r>
      <w:r w:rsidR="00CD51F1">
        <w:rPr>
          <w:rStyle w:val="c2"/>
          <w:color w:val="000000"/>
          <w:sz w:val="28"/>
          <w:szCs w:val="28"/>
        </w:rPr>
        <w:t>Задание выполняется на основе ритмического сочетания плавных линий, очерчивающих форму кувшина. Материал: гуашь.</w:t>
      </w:r>
      <w:r>
        <w:rPr>
          <w:rStyle w:val="c2"/>
          <w:color w:val="000000"/>
          <w:sz w:val="28"/>
          <w:szCs w:val="28"/>
        </w:rPr>
        <w:t xml:space="preserve"> на тему «Кувшины».</w:t>
      </w:r>
    </w:p>
    <w:p w:rsidR="00CD51F1" w:rsidRPr="000C5879" w:rsidRDefault="000C5879" w:rsidP="000C5879">
      <w:pPr>
        <w:pStyle w:val="c3"/>
        <w:shd w:val="clear" w:color="auto" w:fill="FFFFFF"/>
        <w:spacing w:before="0" w:beforeAutospacing="0" w:after="0" w:afterAutospacing="0"/>
        <w:jc w:val="both"/>
        <w:rPr>
          <w:b/>
          <w:color w:val="000000"/>
        </w:rPr>
      </w:pPr>
      <w:r w:rsidRPr="000C5879">
        <w:rPr>
          <w:rStyle w:val="c2"/>
          <w:b/>
          <w:color w:val="000000"/>
          <w:sz w:val="28"/>
          <w:szCs w:val="28"/>
        </w:rPr>
        <w:t>Тема</w:t>
      </w:r>
      <w:r>
        <w:rPr>
          <w:rStyle w:val="c2"/>
          <w:b/>
          <w:color w:val="000000"/>
          <w:sz w:val="28"/>
          <w:szCs w:val="28"/>
        </w:rPr>
        <w:t xml:space="preserve"> 5, 6. Эскиз витража «Цирк», «Петух»</w:t>
      </w:r>
      <w:r w:rsidR="00CD51F1" w:rsidRPr="000C5879">
        <w:rPr>
          <w:rStyle w:val="c2"/>
          <w:b/>
          <w:color w:val="000000"/>
          <w:sz w:val="28"/>
          <w:szCs w:val="28"/>
        </w:rPr>
        <w:t>.</w:t>
      </w:r>
    </w:p>
    <w:p w:rsidR="00CD51F1" w:rsidRDefault="00CD51F1" w:rsidP="000C5879">
      <w:pPr>
        <w:pStyle w:val="c3"/>
        <w:shd w:val="clear" w:color="auto" w:fill="FFFFFF"/>
        <w:spacing w:before="0" w:beforeAutospacing="0" w:after="0" w:afterAutospacing="0"/>
        <w:jc w:val="both"/>
        <w:rPr>
          <w:color w:val="000000"/>
        </w:rPr>
      </w:pPr>
      <w:r>
        <w:rPr>
          <w:rStyle w:val="c2"/>
          <w:color w:val="000000"/>
          <w:sz w:val="28"/>
          <w:szCs w:val="28"/>
        </w:rPr>
        <w:lastRenderedPageBreak/>
        <w:t>Витраж – как средство художественного оформления интерьера.</w:t>
      </w:r>
    </w:p>
    <w:p w:rsidR="00CD51F1" w:rsidRPr="000C5879" w:rsidRDefault="000C5879" w:rsidP="000C5879">
      <w:pPr>
        <w:pStyle w:val="c3"/>
        <w:shd w:val="clear" w:color="auto" w:fill="FFFFFF"/>
        <w:spacing w:before="0" w:beforeAutospacing="0" w:after="0" w:afterAutospacing="0"/>
        <w:jc w:val="both"/>
        <w:rPr>
          <w:b/>
          <w:color w:val="000000"/>
        </w:rPr>
      </w:pPr>
      <w:r w:rsidRPr="000C5879">
        <w:rPr>
          <w:rStyle w:val="c2"/>
          <w:b/>
          <w:color w:val="000000"/>
          <w:sz w:val="28"/>
          <w:szCs w:val="28"/>
        </w:rPr>
        <w:t>Практика:</w:t>
      </w:r>
      <w:r>
        <w:rPr>
          <w:b/>
          <w:color w:val="000000"/>
        </w:rPr>
        <w:t xml:space="preserve"> </w:t>
      </w:r>
      <w:r>
        <w:rPr>
          <w:rStyle w:val="c2"/>
          <w:b/>
          <w:color w:val="000000"/>
          <w:sz w:val="28"/>
          <w:szCs w:val="28"/>
        </w:rPr>
        <w:t>«Цирк», «Петух»</w:t>
      </w:r>
      <w:r w:rsidRPr="000C5879">
        <w:rPr>
          <w:rStyle w:val="c2"/>
          <w:b/>
          <w:color w:val="000000"/>
          <w:sz w:val="28"/>
          <w:szCs w:val="28"/>
        </w:rPr>
        <w:t>.</w:t>
      </w:r>
      <w:r>
        <w:rPr>
          <w:rStyle w:val="c2"/>
          <w:b/>
          <w:color w:val="000000"/>
          <w:sz w:val="28"/>
          <w:szCs w:val="28"/>
        </w:rPr>
        <w:t xml:space="preserve"> </w:t>
      </w:r>
      <w:r w:rsidR="00CD51F1">
        <w:rPr>
          <w:rStyle w:val="c2"/>
          <w:color w:val="000000"/>
          <w:sz w:val="28"/>
          <w:szCs w:val="28"/>
        </w:rPr>
        <w:t>Задание выполняется</w:t>
      </w:r>
      <w:r>
        <w:rPr>
          <w:rStyle w:val="c2"/>
          <w:color w:val="000000"/>
          <w:sz w:val="28"/>
          <w:szCs w:val="28"/>
        </w:rPr>
        <w:t xml:space="preserve"> в динамическом ритме ломаных, </w:t>
      </w:r>
      <w:r w:rsidR="00CD51F1">
        <w:rPr>
          <w:rStyle w:val="c2"/>
          <w:color w:val="000000"/>
          <w:sz w:val="28"/>
          <w:szCs w:val="28"/>
        </w:rPr>
        <w:t xml:space="preserve">пересекающихся линий, в контрастных цветовых отношениях, с применением черного контура. Роль черного контура витражных перегородок в гармонизации контрастных цветов. </w:t>
      </w:r>
    </w:p>
    <w:p w:rsidR="00CD51F1" w:rsidRPr="006A1323" w:rsidRDefault="006A1323" w:rsidP="006A1323">
      <w:pPr>
        <w:pStyle w:val="c3"/>
        <w:shd w:val="clear" w:color="auto" w:fill="FFFFFF"/>
        <w:spacing w:before="0" w:beforeAutospacing="0" w:after="0" w:afterAutospacing="0"/>
        <w:jc w:val="both"/>
        <w:rPr>
          <w:b/>
          <w:color w:val="000000"/>
        </w:rPr>
      </w:pPr>
      <w:r w:rsidRPr="006A1323">
        <w:rPr>
          <w:rStyle w:val="c2"/>
          <w:b/>
          <w:color w:val="000000"/>
          <w:sz w:val="28"/>
          <w:szCs w:val="28"/>
        </w:rPr>
        <w:t>Тема 7</w:t>
      </w:r>
      <w:r w:rsidR="00CD51F1" w:rsidRPr="006A1323">
        <w:rPr>
          <w:rStyle w:val="c2"/>
          <w:b/>
          <w:color w:val="000000"/>
          <w:sz w:val="28"/>
          <w:szCs w:val="28"/>
        </w:rPr>
        <w:t>.</w:t>
      </w:r>
      <w:r w:rsidRPr="006A1323">
        <w:rPr>
          <w:rStyle w:val="c2"/>
          <w:b/>
          <w:color w:val="000000"/>
          <w:sz w:val="28"/>
          <w:szCs w:val="28"/>
        </w:rPr>
        <w:t xml:space="preserve"> </w:t>
      </w:r>
      <w:r w:rsidR="00CD51F1" w:rsidRPr="006A1323">
        <w:rPr>
          <w:rStyle w:val="c2"/>
          <w:b/>
          <w:color w:val="000000"/>
          <w:sz w:val="28"/>
          <w:szCs w:val="28"/>
        </w:rPr>
        <w:t>Эскиз народного костюма.</w:t>
      </w:r>
    </w:p>
    <w:p w:rsidR="00CD51F1" w:rsidRDefault="00CD51F1" w:rsidP="006A1323">
      <w:pPr>
        <w:pStyle w:val="c3"/>
        <w:shd w:val="clear" w:color="auto" w:fill="FFFFFF"/>
        <w:spacing w:before="0" w:beforeAutospacing="0" w:after="0" w:afterAutospacing="0"/>
        <w:jc w:val="both"/>
        <w:rPr>
          <w:color w:val="000000"/>
        </w:rPr>
      </w:pPr>
      <w:r>
        <w:rPr>
          <w:rStyle w:val="c2"/>
          <w:color w:val="000000"/>
          <w:sz w:val="28"/>
          <w:szCs w:val="28"/>
        </w:rPr>
        <w:t>Применение различных орнаментов в декорировании костюма разных эпох и народов.</w:t>
      </w:r>
    </w:p>
    <w:p w:rsidR="00CD51F1" w:rsidRPr="006A1323" w:rsidRDefault="006A1323" w:rsidP="006A1323">
      <w:pPr>
        <w:pStyle w:val="c3"/>
        <w:shd w:val="clear" w:color="auto" w:fill="FFFFFF"/>
        <w:spacing w:before="0" w:beforeAutospacing="0" w:after="0" w:afterAutospacing="0"/>
        <w:jc w:val="both"/>
        <w:rPr>
          <w:b/>
          <w:color w:val="000000"/>
        </w:rPr>
      </w:pPr>
      <w:r w:rsidRPr="006A1323">
        <w:rPr>
          <w:rStyle w:val="c2"/>
          <w:b/>
          <w:color w:val="000000"/>
          <w:sz w:val="28"/>
          <w:szCs w:val="28"/>
        </w:rPr>
        <w:t>Практика:</w:t>
      </w:r>
      <w:r>
        <w:rPr>
          <w:b/>
          <w:color w:val="000000"/>
        </w:rPr>
        <w:t xml:space="preserve"> </w:t>
      </w:r>
      <w:r w:rsidR="00CD51F1">
        <w:rPr>
          <w:rStyle w:val="c2"/>
          <w:color w:val="000000"/>
          <w:sz w:val="28"/>
          <w:szCs w:val="28"/>
        </w:rPr>
        <w:t>Работа выполняется с использованием орнаментов разных народов, на основе впечатлений от просмотренного фильма и экскурсионных зарисовок.</w:t>
      </w:r>
    </w:p>
    <w:p w:rsidR="00CD51F1" w:rsidRPr="00CC7DBD" w:rsidRDefault="00CD51F1" w:rsidP="00CC7DBD">
      <w:pPr>
        <w:pStyle w:val="c3"/>
        <w:shd w:val="clear" w:color="auto" w:fill="FFFFFF"/>
        <w:spacing w:before="0" w:beforeAutospacing="0" w:after="0" w:afterAutospacing="0"/>
        <w:jc w:val="both"/>
        <w:rPr>
          <w:b/>
          <w:color w:val="000000"/>
        </w:rPr>
      </w:pPr>
      <w:r w:rsidRPr="00CC7DBD">
        <w:rPr>
          <w:rStyle w:val="c2"/>
          <w:b/>
          <w:color w:val="000000"/>
          <w:sz w:val="28"/>
          <w:szCs w:val="28"/>
        </w:rPr>
        <w:t>Раздел 2. Основы народного декоративно-прикладного искусства.</w:t>
      </w:r>
    </w:p>
    <w:p w:rsidR="00CD51F1" w:rsidRDefault="00CD51F1" w:rsidP="00CC7DBD">
      <w:pPr>
        <w:pStyle w:val="c3"/>
        <w:shd w:val="clear" w:color="auto" w:fill="FFFFFF"/>
        <w:spacing w:before="0" w:beforeAutospacing="0" w:after="0" w:afterAutospacing="0"/>
        <w:jc w:val="both"/>
        <w:rPr>
          <w:color w:val="000000"/>
        </w:rPr>
      </w:pPr>
      <w:r>
        <w:rPr>
          <w:rStyle w:val="c2"/>
          <w:color w:val="000000"/>
          <w:sz w:val="28"/>
          <w:szCs w:val="28"/>
        </w:rPr>
        <w:t xml:space="preserve">Содержание народного искусства, отражение в его изделиях эстетического идеала народа, его представлений о красоте окружающего мира. Основные особенности изделий народного искусства: взаимосвязь формы предмета с его функциональным назначением, </w:t>
      </w:r>
      <w:r w:rsidR="00CC7DBD">
        <w:rPr>
          <w:rStyle w:val="c2"/>
          <w:color w:val="000000"/>
          <w:sz w:val="28"/>
          <w:szCs w:val="28"/>
        </w:rPr>
        <w:t>соответствие формы</w:t>
      </w:r>
      <w:r>
        <w:rPr>
          <w:rStyle w:val="c2"/>
          <w:color w:val="000000"/>
          <w:sz w:val="28"/>
          <w:szCs w:val="28"/>
        </w:rPr>
        <w:t xml:space="preserve"> и материала изделия, формы и декора. Знакомство учащихся с изделиями ведущих народных промыслов в подлинниках и репродукциях. Роль и значение народного декоративно-прикладного искусства в современной культуре.</w:t>
      </w:r>
    </w:p>
    <w:p w:rsidR="00CC7DBD" w:rsidRPr="00CC7DBD" w:rsidRDefault="00CC7DBD" w:rsidP="00CC7DBD">
      <w:pPr>
        <w:pStyle w:val="c3"/>
        <w:shd w:val="clear" w:color="auto" w:fill="FFFFFF"/>
        <w:spacing w:before="0" w:beforeAutospacing="0" w:after="0" w:afterAutospacing="0"/>
        <w:jc w:val="both"/>
        <w:rPr>
          <w:b/>
          <w:color w:val="000000"/>
        </w:rPr>
      </w:pPr>
      <w:r w:rsidRPr="00CC7DBD">
        <w:rPr>
          <w:rStyle w:val="c2"/>
          <w:b/>
          <w:color w:val="000000"/>
          <w:sz w:val="28"/>
          <w:szCs w:val="28"/>
        </w:rPr>
        <w:t>Тема 8. Орнамент.</w:t>
      </w:r>
    </w:p>
    <w:p w:rsidR="00CD51F1" w:rsidRDefault="00CD51F1" w:rsidP="00CC7DBD">
      <w:pPr>
        <w:pStyle w:val="c3"/>
        <w:shd w:val="clear" w:color="auto" w:fill="FFFFFF"/>
        <w:spacing w:before="0" w:beforeAutospacing="0" w:after="0" w:afterAutospacing="0"/>
        <w:jc w:val="both"/>
        <w:rPr>
          <w:color w:val="000000"/>
        </w:rPr>
      </w:pPr>
      <w:r>
        <w:rPr>
          <w:rStyle w:val="c2"/>
          <w:color w:val="000000"/>
          <w:sz w:val="28"/>
          <w:szCs w:val="28"/>
        </w:rPr>
        <w:t>Орнамент в народном искусстве. Понятие ритма. Связь орнамента с формой и материалом изделия. Геометрический орнамент, его основные элементы, характер геометрического орнамента в зависимости от материала (на примере вышивки, резьбы по дереву и др.).</w:t>
      </w:r>
    </w:p>
    <w:p w:rsidR="00CD51F1" w:rsidRPr="00CC7DBD" w:rsidRDefault="00CC7DBD" w:rsidP="00CC7DBD">
      <w:pPr>
        <w:pStyle w:val="c3"/>
        <w:shd w:val="clear" w:color="auto" w:fill="FFFFFF"/>
        <w:spacing w:before="0" w:beforeAutospacing="0" w:after="0" w:afterAutospacing="0"/>
        <w:jc w:val="both"/>
        <w:rPr>
          <w:b/>
          <w:color w:val="000000"/>
        </w:rPr>
      </w:pPr>
      <w:r w:rsidRPr="00CC7DBD">
        <w:rPr>
          <w:rStyle w:val="c2"/>
          <w:b/>
          <w:color w:val="000000"/>
          <w:sz w:val="28"/>
          <w:szCs w:val="28"/>
        </w:rPr>
        <w:t>Практика:</w:t>
      </w:r>
      <w:r>
        <w:rPr>
          <w:b/>
          <w:color w:val="000000"/>
        </w:rPr>
        <w:t xml:space="preserve"> </w:t>
      </w:r>
      <w:r w:rsidR="00CD51F1">
        <w:rPr>
          <w:rStyle w:val="c2"/>
          <w:color w:val="000000"/>
          <w:sz w:val="28"/>
          <w:szCs w:val="28"/>
        </w:rPr>
        <w:t>Зарисовка элементов орнаментальных композиций с образцов.</w:t>
      </w:r>
    </w:p>
    <w:p w:rsidR="00CD51F1" w:rsidRDefault="00CD51F1" w:rsidP="00CC7DBD">
      <w:pPr>
        <w:pStyle w:val="c3"/>
        <w:shd w:val="clear" w:color="auto" w:fill="FFFFFF"/>
        <w:spacing w:before="0" w:beforeAutospacing="0" w:after="0" w:afterAutospacing="0"/>
        <w:jc w:val="both"/>
        <w:rPr>
          <w:color w:val="000000"/>
        </w:rPr>
      </w:pPr>
      <w:r>
        <w:rPr>
          <w:rStyle w:val="c2"/>
          <w:color w:val="000000"/>
          <w:sz w:val="28"/>
          <w:szCs w:val="28"/>
        </w:rPr>
        <w:t xml:space="preserve">Выполнение эскиза орнамента в полосе по мотивам народного искусства. </w:t>
      </w:r>
    </w:p>
    <w:p w:rsidR="00CD51F1" w:rsidRPr="00CC7DBD" w:rsidRDefault="00CC7DBD" w:rsidP="00CC7DBD">
      <w:pPr>
        <w:pStyle w:val="c3"/>
        <w:shd w:val="clear" w:color="auto" w:fill="FFFFFF"/>
        <w:spacing w:before="0" w:beforeAutospacing="0" w:after="0" w:afterAutospacing="0"/>
        <w:jc w:val="both"/>
        <w:rPr>
          <w:b/>
          <w:color w:val="000000"/>
        </w:rPr>
      </w:pPr>
      <w:r w:rsidRPr="00CC7DBD">
        <w:rPr>
          <w:rStyle w:val="c2"/>
          <w:b/>
          <w:color w:val="000000"/>
          <w:sz w:val="28"/>
          <w:szCs w:val="28"/>
        </w:rPr>
        <w:t>Тема 9</w:t>
      </w:r>
      <w:r w:rsidR="00CD51F1" w:rsidRPr="00CC7DBD">
        <w:rPr>
          <w:rStyle w:val="c2"/>
          <w:b/>
          <w:color w:val="000000"/>
          <w:sz w:val="28"/>
          <w:szCs w:val="28"/>
        </w:rPr>
        <w:t>. Орнаменталь</w:t>
      </w:r>
      <w:r>
        <w:rPr>
          <w:rStyle w:val="c2"/>
          <w:b/>
          <w:color w:val="000000"/>
          <w:sz w:val="28"/>
          <w:szCs w:val="28"/>
        </w:rPr>
        <w:t>ная композиция</w:t>
      </w:r>
      <w:r w:rsidR="00CD51F1" w:rsidRPr="00CC7DBD">
        <w:rPr>
          <w:rStyle w:val="c2"/>
          <w:b/>
          <w:color w:val="000000"/>
          <w:sz w:val="28"/>
          <w:szCs w:val="28"/>
        </w:rPr>
        <w:t>.</w:t>
      </w:r>
    </w:p>
    <w:p w:rsidR="00CD51F1" w:rsidRDefault="00CD51F1" w:rsidP="00CC7DBD">
      <w:pPr>
        <w:pStyle w:val="c3"/>
        <w:shd w:val="clear" w:color="auto" w:fill="FFFFFF"/>
        <w:spacing w:before="0" w:beforeAutospacing="0" w:after="0" w:afterAutospacing="0"/>
        <w:jc w:val="both"/>
        <w:rPr>
          <w:color w:val="000000"/>
        </w:rPr>
      </w:pPr>
      <w:r>
        <w:rPr>
          <w:rStyle w:val="c2"/>
          <w:color w:val="000000"/>
          <w:sz w:val="28"/>
          <w:szCs w:val="28"/>
        </w:rPr>
        <w:t>Растительный орнамент в народном искусстве. Понятие симметрии и зеркальной симметрии.</w:t>
      </w:r>
    </w:p>
    <w:p w:rsidR="00CD51F1" w:rsidRPr="00CC7DBD" w:rsidRDefault="00CC7DBD" w:rsidP="00CC7DBD">
      <w:pPr>
        <w:pStyle w:val="c3"/>
        <w:shd w:val="clear" w:color="auto" w:fill="FFFFFF"/>
        <w:spacing w:before="0" w:beforeAutospacing="0" w:after="0" w:afterAutospacing="0"/>
        <w:jc w:val="both"/>
        <w:rPr>
          <w:b/>
          <w:color w:val="000000"/>
        </w:rPr>
      </w:pPr>
      <w:r w:rsidRPr="00CC7DBD">
        <w:rPr>
          <w:rStyle w:val="c2"/>
          <w:b/>
          <w:color w:val="000000"/>
          <w:sz w:val="28"/>
          <w:szCs w:val="28"/>
        </w:rPr>
        <w:t>Практика:</w:t>
      </w:r>
      <w:r>
        <w:rPr>
          <w:b/>
          <w:color w:val="000000"/>
        </w:rPr>
        <w:t xml:space="preserve"> </w:t>
      </w:r>
      <w:r>
        <w:rPr>
          <w:rStyle w:val="c2"/>
          <w:b/>
          <w:color w:val="000000"/>
          <w:sz w:val="28"/>
          <w:szCs w:val="28"/>
        </w:rPr>
        <w:t xml:space="preserve">«Цветущее дерево» </w:t>
      </w:r>
      <w:r w:rsidR="00CD51F1">
        <w:rPr>
          <w:rStyle w:val="c2"/>
          <w:color w:val="000000"/>
          <w:sz w:val="28"/>
          <w:szCs w:val="28"/>
        </w:rPr>
        <w:t xml:space="preserve">Задание выполняется по мотивам народного искусства. Зарисовки элементов </w:t>
      </w:r>
      <w:r>
        <w:rPr>
          <w:rStyle w:val="c2"/>
          <w:color w:val="000000"/>
          <w:sz w:val="28"/>
          <w:szCs w:val="28"/>
        </w:rPr>
        <w:t>растительного орнамента</w:t>
      </w:r>
      <w:r w:rsidR="00CD51F1">
        <w:rPr>
          <w:rStyle w:val="c2"/>
          <w:color w:val="000000"/>
          <w:sz w:val="28"/>
          <w:szCs w:val="28"/>
        </w:rPr>
        <w:t xml:space="preserve"> с образцов. Выполнение эскиза дерева в прямоугольнике, круге. </w:t>
      </w:r>
    </w:p>
    <w:p w:rsidR="00CD51F1" w:rsidRPr="005C0F81" w:rsidRDefault="005C0F81" w:rsidP="003B45B9">
      <w:pPr>
        <w:pStyle w:val="c3"/>
        <w:shd w:val="clear" w:color="auto" w:fill="FFFFFF"/>
        <w:spacing w:before="0" w:beforeAutospacing="0" w:after="0" w:afterAutospacing="0"/>
        <w:jc w:val="both"/>
        <w:rPr>
          <w:b/>
          <w:color w:val="000000"/>
        </w:rPr>
      </w:pPr>
      <w:r w:rsidRPr="005C0F81">
        <w:rPr>
          <w:rStyle w:val="c2"/>
          <w:b/>
          <w:color w:val="000000"/>
          <w:sz w:val="28"/>
          <w:szCs w:val="28"/>
        </w:rPr>
        <w:t>Тема 10</w:t>
      </w:r>
      <w:r w:rsidR="00CD51F1" w:rsidRPr="005C0F81">
        <w:rPr>
          <w:rStyle w:val="c2"/>
          <w:b/>
          <w:color w:val="000000"/>
          <w:sz w:val="28"/>
          <w:szCs w:val="28"/>
        </w:rPr>
        <w:t>. Орнаменталь</w:t>
      </w:r>
      <w:r>
        <w:rPr>
          <w:rStyle w:val="c2"/>
          <w:b/>
          <w:color w:val="000000"/>
          <w:sz w:val="28"/>
          <w:szCs w:val="28"/>
        </w:rPr>
        <w:t>ная композиция.</w:t>
      </w:r>
    </w:p>
    <w:p w:rsidR="00CD51F1" w:rsidRDefault="00CD51F1" w:rsidP="003B45B9">
      <w:pPr>
        <w:pStyle w:val="c3"/>
        <w:shd w:val="clear" w:color="auto" w:fill="FFFFFF"/>
        <w:spacing w:before="0" w:beforeAutospacing="0" w:after="0" w:afterAutospacing="0"/>
        <w:jc w:val="both"/>
        <w:rPr>
          <w:color w:val="000000"/>
        </w:rPr>
      </w:pPr>
      <w:r>
        <w:rPr>
          <w:rStyle w:val="c2"/>
          <w:color w:val="000000"/>
          <w:sz w:val="28"/>
          <w:szCs w:val="28"/>
        </w:rPr>
        <w:t>Декоративное заполнение плоскости. Изучение зооморфного орнамента. Понятие симметрии и уравновешенности.</w:t>
      </w:r>
    </w:p>
    <w:p w:rsidR="00CD51F1" w:rsidRPr="005C0F81" w:rsidRDefault="005C0F81" w:rsidP="003B45B9">
      <w:pPr>
        <w:pStyle w:val="c3"/>
        <w:shd w:val="clear" w:color="auto" w:fill="FFFFFF"/>
        <w:spacing w:before="0" w:beforeAutospacing="0" w:after="0" w:afterAutospacing="0"/>
        <w:jc w:val="both"/>
        <w:rPr>
          <w:b/>
          <w:color w:val="000000"/>
        </w:rPr>
      </w:pPr>
      <w:r w:rsidRPr="005C0F81">
        <w:rPr>
          <w:rStyle w:val="c2"/>
          <w:b/>
          <w:color w:val="000000"/>
          <w:sz w:val="28"/>
          <w:szCs w:val="28"/>
        </w:rPr>
        <w:t>Практика:</w:t>
      </w:r>
      <w:r>
        <w:rPr>
          <w:b/>
          <w:color w:val="000000"/>
        </w:rPr>
        <w:t xml:space="preserve"> </w:t>
      </w:r>
      <w:r>
        <w:rPr>
          <w:rStyle w:val="c2"/>
          <w:b/>
          <w:color w:val="000000"/>
          <w:sz w:val="28"/>
          <w:szCs w:val="28"/>
        </w:rPr>
        <w:t>«Сказочная птица»</w:t>
      </w:r>
      <w:r w:rsidR="003B45B9">
        <w:rPr>
          <w:rStyle w:val="c2"/>
          <w:b/>
          <w:color w:val="000000"/>
          <w:sz w:val="28"/>
          <w:szCs w:val="28"/>
        </w:rPr>
        <w:t xml:space="preserve"> </w:t>
      </w:r>
      <w:r w:rsidR="00CD51F1">
        <w:rPr>
          <w:rStyle w:val="c2"/>
          <w:color w:val="000000"/>
          <w:sz w:val="28"/>
          <w:szCs w:val="28"/>
        </w:rPr>
        <w:t>Выполнение эскиза по мотивам народных вышивок. Знакомство с народными поверьями, связанными с изображениями птиц и разнообразными воплощениями этого образа в декоративно-прикла</w:t>
      </w:r>
      <w:r w:rsidR="003B45B9">
        <w:rPr>
          <w:rStyle w:val="c2"/>
          <w:color w:val="000000"/>
          <w:sz w:val="28"/>
          <w:szCs w:val="28"/>
        </w:rPr>
        <w:t>дном искусстве.</w:t>
      </w:r>
    </w:p>
    <w:p w:rsidR="00CD51F1" w:rsidRPr="003B45B9" w:rsidRDefault="003B45B9" w:rsidP="003B45B9">
      <w:pPr>
        <w:pStyle w:val="c3"/>
        <w:shd w:val="clear" w:color="auto" w:fill="FFFFFF"/>
        <w:spacing w:before="0" w:beforeAutospacing="0" w:after="0" w:afterAutospacing="0"/>
        <w:jc w:val="both"/>
        <w:rPr>
          <w:b/>
          <w:color w:val="000000"/>
        </w:rPr>
      </w:pPr>
      <w:r w:rsidRPr="003B45B9">
        <w:rPr>
          <w:rStyle w:val="c2"/>
          <w:b/>
          <w:color w:val="000000"/>
          <w:sz w:val="28"/>
          <w:szCs w:val="28"/>
        </w:rPr>
        <w:t>Тема 11</w:t>
      </w:r>
      <w:r w:rsidR="00CD51F1" w:rsidRPr="003B45B9">
        <w:rPr>
          <w:rStyle w:val="c2"/>
          <w:b/>
          <w:color w:val="000000"/>
          <w:sz w:val="28"/>
          <w:szCs w:val="28"/>
        </w:rPr>
        <w:t>. Орнаментальн</w:t>
      </w:r>
      <w:r w:rsidRPr="003B45B9">
        <w:rPr>
          <w:rStyle w:val="c2"/>
          <w:b/>
          <w:color w:val="000000"/>
          <w:sz w:val="28"/>
          <w:szCs w:val="28"/>
        </w:rPr>
        <w:t>ая композиция.</w:t>
      </w:r>
    </w:p>
    <w:p w:rsidR="00CD51F1" w:rsidRDefault="00CD51F1" w:rsidP="003B45B9">
      <w:pPr>
        <w:pStyle w:val="c3"/>
        <w:shd w:val="clear" w:color="auto" w:fill="FFFFFF"/>
        <w:spacing w:before="0" w:beforeAutospacing="0" w:after="0" w:afterAutospacing="0"/>
        <w:jc w:val="both"/>
        <w:rPr>
          <w:color w:val="000000"/>
        </w:rPr>
      </w:pPr>
      <w:r>
        <w:rPr>
          <w:rStyle w:val="c2"/>
          <w:color w:val="000000"/>
          <w:sz w:val="28"/>
          <w:szCs w:val="28"/>
        </w:rPr>
        <w:t>Зооморфные и фантастические орнаментальные мотивы в народном декоративно-прикладном искусстве. Понимание выразительности силуэта, вписанного в данную форму (круг, квадрат).</w:t>
      </w:r>
    </w:p>
    <w:p w:rsidR="00CD51F1" w:rsidRPr="003B45B9" w:rsidRDefault="003B45B9" w:rsidP="003B45B9">
      <w:pPr>
        <w:pStyle w:val="c3"/>
        <w:shd w:val="clear" w:color="auto" w:fill="FFFFFF"/>
        <w:spacing w:before="0" w:beforeAutospacing="0" w:after="0" w:afterAutospacing="0"/>
        <w:jc w:val="both"/>
        <w:rPr>
          <w:b/>
          <w:color w:val="000000"/>
        </w:rPr>
      </w:pPr>
      <w:r w:rsidRPr="003B45B9">
        <w:rPr>
          <w:rStyle w:val="c2"/>
          <w:b/>
          <w:color w:val="000000"/>
          <w:sz w:val="28"/>
          <w:szCs w:val="28"/>
        </w:rPr>
        <w:lastRenderedPageBreak/>
        <w:t>Практика: «Сказочный зверь».</w:t>
      </w:r>
      <w:r>
        <w:rPr>
          <w:b/>
          <w:color w:val="000000"/>
        </w:rPr>
        <w:t xml:space="preserve"> </w:t>
      </w:r>
      <w:r w:rsidR="00CD51F1">
        <w:rPr>
          <w:rStyle w:val="c2"/>
          <w:color w:val="000000"/>
          <w:sz w:val="28"/>
          <w:szCs w:val="28"/>
        </w:rPr>
        <w:t xml:space="preserve">Выполнение эскиза пряника по мотивам резьбы по дереву (пряничные доски). </w:t>
      </w:r>
    </w:p>
    <w:p w:rsidR="00CD51F1" w:rsidRPr="003B45B9" w:rsidRDefault="003B45B9" w:rsidP="003B45B9">
      <w:pPr>
        <w:pStyle w:val="c3"/>
        <w:shd w:val="clear" w:color="auto" w:fill="FFFFFF"/>
        <w:spacing w:before="0" w:beforeAutospacing="0" w:after="0" w:afterAutospacing="0"/>
        <w:jc w:val="both"/>
        <w:rPr>
          <w:b/>
          <w:color w:val="000000"/>
        </w:rPr>
      </w:pPr>
      <w:r w:rsidRPr="003B45B9">
        <w:rPr>
          <w:rStyle w:val="c2"/>
          <w:b/>
          <w:color w:val="000000"/>
          <w:sz w:val="28"/>
          <w:szCs w:val="28"/>
        </w:rPr>
        <w:t>Тема 12</w:t>
      </w:r>
      <w:r w:rsidR="00CD51F1" w:rsidRPr="003B45B9">
        <w:rPr>
          <w:rStyle w:val="c2"/>
          <w:b/>
          <w:color w:val="000000"/>
          <w:sz w:val="28"/>
          <w:szCs w:val="28"/>
        </w:rPr>
        <w:t>. Импровиза</w:t>
      </w:r>
      <w:r w:rsidRPr="003B45B9">
        <w:rPr>
          <w:rStyle w:val="c2"/>
          <w:b/>
          <w:color w:val="000000"/>
          <w:sz w:val="28"/>
          <w:szCs w:val="28"/>
        </w:rPr>
        <w:t>ция.</w:t>
      </w:r>
    </w:p>
    <w:p w:rsidR="00CD51F1" w:rsidRDefault="00CD51F1" w:rsidP="003B45B9">
      <w:pPr>
        <w:pStyle w:val="c3"/>
        <w:shd w:val="clear" w:color="auto" w:fill="FFFFFF"/>
        <w:spacing w:before="0" w:beforeAutospacing="0" w:after="0" w:afterAutospacing="0"/>
        <w:jc w:val="both"/>
        <w:rPr>
          <w:color w:val="000000"/>
        </w:rPr>
      </w:pPr>
      <w:r>
        <w:rPr>
          <w:rStyle w:val="c2"/>
          <w:color w:val="000000"/>
          <w:sz w:val="28"/>
          <w:szCs w:val="28"/>
        </w:rPr>
        <w:t>Сюжетная декоративная композиция (на примере Городецкой живописи). Знакомство с приемами Городецкой живописи.</w:t>
      </w:r>
    </w:p>
    <w:p w:rsidR="00CD51F1" w:rsidRDefault="003B45B9" w:rsidP="003B45B9">
      <w:pPr>
        <w:pStyle w:val="c3"/>
        <w:shd w:val="clear" w:color="auto" w:fill="FFFFFF"/>
        <w:spacing w:before="0" w:beforeAutospacing="0" w:after="0" w:afterAutospacing="0"/>
        <w:jc w:val="both"/>
        <w:rPr>
          <w:color w:val="000000"/>
        </w:rPr>
      </w:pPr>
      <w:r w:rsidRPr="003B45B9">
        <w:rPr>
          <w:rStyle w:val="c2"/>
          <w:b/>
          <w:color w:val="000000"/>
          <w:sz w:val="28"/>
          <w:szCs w:val="28"/>
        </w:rPr>
        <w:t>Практическая работа</w:t>
      </w:r>
      <w:r>
        <w:rPr>
          <w:rStyle w:val="c2"/>
          <w:color w:val="000000"/>
          <w:sz w:val="28"/>
          <w:szCs w:val="28"/>
        </w:rPr>
        <w:t xml:space="preserve"> на тему Городецкой живописи.</w:t>
      </w:r>
      <w:r>
        <w:rPr>
          <w:color w:val="000000"/>
        </w:rPr>
        <w:t xml:space="preserve"> </w:t>
      </w:r>
      <w:r w:rsidR="00CD51F1">
        <w:rPr>
          <w:rStyle w:val="c2"/>
          <w:color w:val="000000"/>
          <w:sz w:val="28"/>
          <w:szCs w:val="28"/>
        </w:rPr>
        <w:t>Копирование элементов Городецкой живописи. Создание самостоятельной</w:t>
      </w:r>
      <w:r>
        <w:rPr>
          <w:rStyle w:val="c2"/>
          <w:color w:val="000000"/>
          <w:sz w:val="28"/>
          <w:szCs w:val="28"/>
        </w:rPr>
        <w:t xml:space="preserve"> композиции на сказочный сюжет.</w:t>
      </w:r>
    </w:p>
    <w:p w:rsidR="00CD51F1" w:rsidRPr="003B45B9" w:rsidRDefault="003B45B9" w:rsidP="003B45B9">
      <w:pPr>
        <w:pStyle w:val="c3"/>
        <w:shd w:val="clear" w:color="auto" w:fill="FFFFFF"/>
        <w:spacing w:before="0" w:beforeAutospacing="0" w:after="0" w:afterAutospacing="0"/>
        <w:jc w:val="both"/>
        <w:rPr>
          <w:b/>
          <w:color w:val="000000"/>
        </w:rPr>
      </w:pPr>
      <w:r w:rsidRPr="003B45B9">
        <w:rPr>
          <w:rStyle w:val="c2"/>
          <w:b/>
          <w:color w:val="000000"/>
          <w:sz w:val="28"/>
          <w:szCs w:val="28"/>
        </w:rPr>
        <w:t>Тема 13</w:t>
      </w:r>
      <w:r w:rsidR="00CD51F1" w:rsidRPr="003B45B9">
        <w:rPr>
          <w:rStyle w:val="c2"/>
          <w:b/>
          <w:color w:val="000000"/>
          <w:sz w:val="28"/>
          <w:szCs w:val="28"/>
        </w:rPr>
        <w:t>. Орнаментальная композиция на свободную тему.</w:t>
      </w:r>
    </w:p>
    <w:p w:rsidR="00CD51F1" w:rsidRDefault="00CD51F1" w:rsidP="003B45B9">
      <w:pPr>
        <w:pStyle w:val="c3"/>
        <w:shd w:val="clear" w:color="auto" w:fill="FFFFFF"/>
        <w:spacing w:before="0" w:beforeAutospacing="0" w:after="0" w:afterAutospacing="0"/>
        <w:jc w:val="both"/>
        <w:rPr>
          <w:color w:val="000000"/>
        </w:rPr>
      </w:pPr>
      <w:r>
        <w:rPr>
          <w:rStyle w:val="c2"/>
          <w:color w:val="000000"/>
          <w:sz w:val="28"/>
          <w:szCs w:val="28"/>
        </w:rPr>
        <w:t>Повторение и закрепление ранее пройденного материала.</w:t>
      </w:r>
    </w:p>
    <w:p w:rsidR="00CD51F1" w:rsidRDefault="003B45B9" w:rsidP="003B45B9">
      <w:pPr>
        <w:pStyle w:val="c3"/>
        <w:shd w:val="clear" w:color="auto" w:fill="FFFFFF"/>
        <w:spacing w:before="0" w:beforeAutospacing="0" w:after="0" w:afterAutospacing="0"/>
        <w:jc w:val="both"/>
        <w:rPr>
          <w:color w:val="000000"/>
        </w:rPr>
      </w:pPr>
      <w:r w:rsidRPr="003B45B9">
        <w:rPr>
          <w:rStyle w:val="c2"/>
          <w:b/>
          <w:color w:val="000000"/>
          <w:sz w:val="28"/>
          <w:szCs w:val="28"/>
        </w:rPr>
        <w:t>Практика:</w:t>
      </w:r>
      <w:r>
        <w:rPr>
          <w:rStyle w:val="c2"/>
          <w:color w:val="000000"/>
          <w:sz w:val="28"/>
          <w:szCs w:val="28"/>
        </w:rPr>
        <w:t xml:space="preserve"> </w:t>
      </w:r>
      <w:r w:rsidR="00CD51F1">
        <w:rPr>
          <w:rStyle w:val="c2"/>
          <w:color w:val="000000"/>
          <w:sz w:val="28"/>
          <w:szCs w:val="28"/>
        </w:rPr>
        <w:t xml:space="preserve">Создание сюжетной декоративной композиции с использованием ранее пройденных элементов росписи. Тип росписи и тему учащийся выбирает самостоятельно. </w:t>
      </w:r>
    </w:p>
    <w:p w:rsidR="00CD51F1" w:rsidRPr="00D26EAB" w:rsidRDefault="00CD51F1" w:rsidP="00784F51">
      <w:pPr>
        <w:spacing w:after="0" w:line="240" w:lineRule="auto"/>
        <w:rPr>
          <w:rFonts w:ascii="Times New Roman" w:eastAsia="Times New Roman" w:hAnsi="Times New Roman" w:cs="Times New Roman"/>
          <w:b/>
          <w:color w:val="000000"/>
          <w:sz w:val="28"/>
          <w:szCs w:val="28"/>
          <w:lang w:eastAsia="ru-RU"/>
        </w:rPr>
      </w:pPr>
    </w:p>
    <w:p w:rsidR="00CD51F1" w:rsidRPr="00D26EAB" w:rsidRDefault="003B45B9" w:rsidP="00784F51">
      <w:pPr>
        <w:spacing w:after="0" w:line="240" w:lineRule="auto"/>
        <w:rPr>
          <w:rFonts w:ascii="Times New Roman" w:eastAsia="Times New Roman" w:hAnsi="Times New Roman" w:cs="Times New Roman"/>
          <w:b/>
          <w:color w:val="000000"/>
          <w:sz w:val="28"/>
          <w:szCs w:val="28"/>
          <w:lang w:eastAsia="ru-RU"/>
        </w:rPr>
      </w:pPr>
      <w:r w:rsidRPr="00D26EAB">
        <w:rPr>
          <w:rFonts w:ascii="Times New Roman" w:eastAsia="Times New Roman" w:hAnsi="Times New Roman" w:cs="Times New Roman"/>
          <w:b/>
          <w:color w:val="000000"/>
          <w:sz w:val="28"/>
          <w:szCs w:val="28"/>
          <w:lang w:eastAsia="ru-RU"/>
        </w:rPr>
        <w:t xml:space="preserve">Второй год обучения </w:t>
      </w:r>
    </w:p>
    <w:p w:rsidR="003B45B9" w:rsidRDefault="003B45B9" w:rsidP="00784F51">
      <w:pPr>
        <w:spacing w:after="0" w:line="240" w:lineRule="auto"/>
        <w:rPr>
          <w:rFonts w:ascii="Times New Roman" w:eastAsia="Times New Roman" w:hAnsi="Times New Roman" w:cs="Times New Roman"/>
          <w:color w:val="000000"/>
          <w:sz w:val="24"/>
          <w:szCs w:val="24"/>
          <w:lang w:eastAsia="ru-RU"/>
        </w:rPr>
      </w:pPr>
    </w:p>
    <w:p w:rsidR="00D26EAB" w:rsidRDefault="00D26EAB" w:rsidP="003B45B9">
      <w:pPr>
        <w:pStyle w:val="c3"/>
        <w:shd w:val="clear" w:color="auto" w:fill="FFFFFF"/>
        <w:spacing w:before="0" w:beforeAutospacing="0" w:after="0" w:afterAutospacing="0"/>
        <w:rPr>
          <w:b/>
          <w:color w:val="000000"/>
          <w:sz w:val="28"/>
          <w:szCs w:val="28"/>
        </w:rPr>
      </w:pPr>
      <w:r w:rsidRPr="00992511">
        <w:rPr>
          <w:b/>
          <w:color w:val="000000"/>
          <w:sz w:val="28"/>
          <w:szCs w:val="28"/>
        </w:rPr>
        <w:t>Раздел 1. Виды народного декоративно-прикладного искусства.</w:t>
      </w:r>
    </w:p>
    <w:p w:rsidR="00D26EAB" w:rsidRDefault="00D26EAB" w:rsidP="00801961">
      <w:pPr>
        <w:pStyle w:val="c3"/>
        <w:shd w:val="clear" w:color="auto" w:fill="FFFFFF"/>
        <w:spacing w:before="0" w:beforeAutospacing="0" w:after="0" w:afterAutospacing="0"/>
        <w:jc w:val="both"/>
        <w:rPr>
          <w:rStyle w:val="c2"/>
          <w:color w:val="000000"/>
          <w:sz w:val="28"/>
          <w:szCs w:val="28"/>
        </w:rPr>
      </w:pPr>
      <w:r w:rsidRPr="00D26EAB">
        <w:rPr>
          <w:rStyle w:val="c2"/>
          <w:b/>
          <w:color w:val="000000"/>
          <w:sz w:val="28"/>
          <w:szCs w:val="28"/>
        </w:rPr>
        <w:t>Тема</w:t>
      </w:r>
      <w:r w:rsidR="003B45B9" w:rsidRPr="00D26EAB">
        <w:rPr>
          <w:rStyle w:val="c2"/>
          <w:b/>
          <w:color w:val="000000"/>
          <w:sz w:val="28"/>
          <w:szCs w:val="28"/>
        </w:rPr>
        <w:t>1.</w:t>
      </w:r>
      <w:r w:rsidR="003B45B9">
        <w:rPr>
          <w:rStyle w:val="c2"/>
          <w:color w:val="000000"/>
          <w:sz w:val="28"/>
          <w:szCs w:val="28"/>
        </w:rPr>
        <w:t xml:space="preserve"> </w:t>
      </w:r>
      <w:r>
        <w:rPr>
          <w:color w:val="000000"/>
          <w:sz w:val="28"/>
          <w:szCs w:val="28"/>
        </w:rPr>
        <w:t>Коллективная работа - панно</w:t>
      </w:r>
      <w:r>
        <w:rPr>
          <w:rStyle w:val="c2"/>
          <w:color w:val="000000"/>
          <w:sz w:val="28"/>
          <w:szCs w:val="28"/>
        </w:rPr>
        <w:t xml:space="preserve"> </w:t>
      </w:r>
    </w:p>
    <w:p w:rsidR="00D26EAB" w:rsidRDefault="00801961" w:rsidP="00801961">
      <w:pPr>
        <w:pStyle w:val="c3"/>
        <w:shd w:val="clear" w:color="auto" w:fill="FFFFFF"/>
        <w:spacing w:before="0" w:beforeAutospacing="0" w:after="0" w:afterAutospacing="0"/>
        <w:jc w:val="both"/>
        <w:rPr>
          <w:rStyle w:val="c2"/>
          <w:color w:val="000000"/>
          <w:sz w:val="28"/>
          <w:szCs w:val="28"/>
        </w:rPr>
      </w:pPr>
      <w:r>
        <w:rPr>
          <w:color w:val="000000"/>
          <w:sz w:val="27"/>
          <w:szCs w:val="27"/>
          <w:shd w:val="clear" w:color="auto" w:fill="FFFFFF"/>
        </w:rPr>
        <w:t>Задача: знакомство с программой по декоративно-прикладному творчеству. Декоративно- прикладное искусство, его особенности. Традиционное народное декоративно-прикладное искусство, самодеятельное народное декоративно-прикладное искусство. Возникновение и развитие декоративно-прикладного искусства. Понимание композиции в широком и узком смысле слова. Отличие декоративно-прикладной композиции от станковой. Специфика воплощения темы в произведениях декоративно-прикладного искусства. Выверенная на протяжении веков система образцов, совершенство технических приемов. Выявление красоты фактурных свойств материала.</w:t>
      </w:r>
    </w:p>
    <w:p w:rsidR="00D26EAB" w:rsidRDefault="00801961" w:rsidP="003B45B9">
      <w:pPr>
        <w:pStyle w:val="c3"/>
        <w:shd w:val="clear" w:color="auto" w:fill="FFFFFF"/>
        <w:spacing w:before="0" w:beforeAutospacing="0" w:after="0" w:afterAutospacing="0"/>
        <w:rPr>
          <w:rStyle w:val="c2"/>
          <w:color w:val="000000"/>
          <w:sz w:val="28"/>
          <w:szCs w:val="28"/>
        </w:rPr>
      </w:pPr>
      <w:r w:rsidRPr="00801961">
        <w:rPr>
          <w:rStyle w:val="c2"/>
          <w:b/>
          <w:color w:val="000000"/>
          <w:sz w:val="28"/>
          <w:szCs w:val="28"/>
        </w:rPr>
        <w:t>Практика:</w:t>
      </w:r>
      <w:r>
        <w:rPr>
          <w:rStyle w:val="c2"/>
          <w:color w:val="000000"/>
          <w:sz w:val="28"/>
          <w:szCs w:val="28"/>
        </w:rPr>
        <w:t xml:space="preserve"> </w:t>
      </w:r>
      <w:r>
        <w:rPr>
          <w:color w:val="000000"/>
          <w:sz w:val="28"/>
          <w:szCs w:val="28"/>
        </w:rPr>
        <w:t>«Прилет птиц»</w:t>
      </w:r>
    </w:p>
    <w:p w:rsidR="00801961" w:rsidRPr="00BF30D1" w:rsidRDefault="00801961" w:rsidP="004B3C0F">
      <w:pPr>
        <w:shd w:val="clear" w:color="auto" w:fill="FFFFFF"/>
        <w:spacing w:after="0" w:line="294" w:lineRule="atLeast"/>
        <w:jc w:val="both"/>
        <w:rPr>
          <w:rFonts w:ascii="Arial" w:eastAsia="Times New Roman" w:hAnsi="Arial" w:cs="Arial"/>
          <w:color w:val="000000"/>
          <w:sz w:val="21"/>
          <w:szCs w:val="21"/>
          <w:lang w:eastAsia="ru-RU"/>
        </w:rPr>
      </w:pPr>
      <w:r w:rsidRPr="004B3C0F">
        <w:rPr>
          <w:rStyle w:val="c2"/>
          <w:rFonts w:ascii="Times New Roman" w:hAnsi="Times New Roman" w:cs="Times New Roman"/>
          <w:b/>
          <w:color w:val="000000"/>
          <w:sz w:val="28"/>
          <w:szCs w:val="28"/>
        </w:rPr>
        <w:t>Тема 2.</w:t>
      </w:r>
      <w:r w:rsidRPr="004B3C0F">
        <w:rPr>
          <w:rStyle w:val="c2"/>
          <w:b/>
          <w:color w:val="000000"/>
          <w:sz w:val="28"/>
          <w:szCs w:val="28"/>
        </w:rPr>
        <w:t xml:space="preserve"> </w:t>
      </w:r>
      <w:r w:rsidRPr="004B3C0F">
        <w:rPr>
          <w:rFonts w:ascii="Times New Roman" w:eastAsia="Times New Roman" w:hAnsi="Times New Roman" w:cs="Times New Roman"/>
          <w:bCs/>
          <w:color w:val="000000"/>
          <w:sz w:val="28"/>
          <w:szCs w:val="28"/>
          <w:lang w:eastAsia="ru-RU"/>
        </w:rPr>
        <w:t>Знакомство с видом декоративно-прикладного искусства коллажем.</w:t>
      </w:r>
    </w:p>
    <w:p w:rsidR="00801961" w:rsidRPr="00BF30D1" w:rsidRDefault="00801961" w:rsidP="004B3C0F">
      <w:pPr>
        <w:shd w:val="clear" w:color="auto" w:fill="FFFFFF"/>
        <w:spacing w:after="0" w:line="294" w:lineRule="atLeast"/>
        <w:jc w:val="both"/>
        <w:rPr>
          <w:rFonts w:ascii="Arial" w:eastAsia="Times New Roman" w:hAnsi="Arial" w:cs="Arial"/>
          <w:color w:val="000000"/>
          <w:sz w:val="21"/>
          <w:szCs w:val="21"/>
          <w:lang w:eastAsia="ru-RU"/>
        </w:rPr>
      </w:pPr>
      <w:r w:rsidRPr="00BF30D1">
        <w:rPr>
          <w:rFonts w:ascii="Times New Roman" w:eastAsia="Times New Roman" w:hAnsi="Times New Roman" w:cs="Times New Roman"/>
          <w:color w:val="000000"/>
          <w:sz w:val="27"/>
          <w:szCs w:val="27"/>
          <w:lang w:eastAsia="ru-RU"/>
        </w:rPr>
        <w:t>Цель: развитие умения работать в технике коллаж, развитие фантазии, воображения.</w:t>
      </w:r>
    </w:p>
    <w:p w:rsidR="00801961" w:rsidRPr="00BF30D1" w:rsidRDefault="00801961" w:rsidP="004B3C0F">
      <w:pPr>
        <w:shd w:val="clear" w:color="auto" w:fill="FFFFFF"/>
        <w:spacing w:after="0" w:line="294" w:lineRule="atLeast"/>
        <w:jc w:val="both"/>
        <w:rPr>
          <w:rFonts w:ascii="Arial" w:eastAsia="Times New Roman" w:hAnsi="Arial" w:cs="Arial"/>
          <w:color w:val="000000"/>
          <w:sz w:val="21"/>
          <w:szCs w:val="21"/>
          <w:lang w:eastAsia="ru-RU"/>
        </w:rPr>
      </w:pPr>
      <w:r w:rsidRPr="00BF30D1">
        <w:rPr>
          <w:rFonts w:ascii="Times New Roman" w:eastAsia="Times New Roman" w:hAnsi="Times New Roman" w:cs="Times New Roman"/>
          <w:color w:val="000000"/>
          <w:sz w:val="27"/>
          <w:szCs w:val="27"/>
          <w:lang w:eastAsia="ru-RU"/>
        </w:rPr>
        <w:t>Задача: уметь создавать композицию из подручного материала (вырезки из газет, журналов, обоев, пуговиц, ниток, шнурков, ракушек и.т.п.), развивать умение создавать целостную композицию.</w:t>
      </w:r>
    </w:p>
    <w:p w:rsidR="00D26EAB" w:rsidRPr="000C16F7" w:rsidRDefault="004B3C0F" w:rsidP="000C16F7">
      <w:pPr>
        <w:shd w:val="clear" w:color="auto" w:fill="FFFFFF"/>
        <w:spacing w:after="0" w:line="294" w:lineRule="atLeast"/>
        <w:jc w:val="both"/>
        <w:rPr>
          <w:rFonts w:ascii="Arial" w:eastAsia="Times New Roman" w:hAnsi="Arial" w:cs="Arial"/>
          <w:color w:val="000000"/>
          <w:sz w:val="21"/>
          <w:szCs w:val="21"/>
          <w:lang w:eastAsia="ru-RU"/>
        </w:rPr>
      </w:pPr>
      <w:r w:rsidRPr="004B3C0F">
        <w:rPr>
          <w:rFonts w:ascii="Times New Roman" w:eastAsia="Times New Roman" w:hAnsi="Times New Roman" w:cs="Times New Roman"/>
          <w:b/>
          <w:color w:val="000000"/>
          <w:sz w:val="27"/>
          <w:szCs w:val="27"/>
          <w:lang w:eastAsia="ru-RU"/>
        </w:rPr>
        <w:t>Практика:</w:t>
      </w:r>
      <w:r>
        <w:rPr>
          <w:rFonts w:ascii="Times New Roman" w:eastAsia="Times New Roman" w:hAnsi="Times New Roman" w:cs="Times New Roman"/>
          <w:color w:val="000000"/>
          <w:sz w:val="27"/>
          <w:szCs w:val="27"/>
          <w:lang w:eastAsia="ru-RU"/>
        </w:rPr>
        <w:t xml:space="preserve"> </w:t>
      </w:r>
      <w:r>
        <w:rPr>
          <w:rFonts w:ascii="Times New Roman" w:eastAsia="Times New Roman" w:hAnsi="Times New Roman" w:cs="Times New Roman"/>
          <w:color w:val="000000"/>
          <w:sz w:val="28"/>
          <w:szCs w:val="28"/>
          <w:lang w:eastAsia="ru-RU"/>
        </w:rPr>
        <w:t>«Кораблики»</w:t>
      </w:r>
    </w:p>
    <w:p w:rsidR="00801961" w:rsidRPr="00BB1DBD" w:rsidRDefault="00D871E8" w:rsidP="00BB1DBD">
      <w:pPr>
        <w:pStyle w:val="c3"/>
        <w:shd w:val="clear" w:color="auto" w:fill="FFFFFF"/>
        <w:spacing w:before="0" w:beforeAutospacing="0" w:after="0" w:afterAutospacing="0"/>
        <w:jc w:val="both"/>
        <w:rPr>
          <w:rStyle w:val="c2"/>
          <w:sz w:val="28"/>
          <w:szCs w:val="28"/>
        </w:rPr>
      </w:pPr>
      <w:r w:rsidRPr="00BB1DBD">
        <w:rPr>
          <w:rStyle w:val="c2"/>
          <w:b/>
          <w:sz w:val="28"/>
          <w:szCs w:val="28"/>
        </w:rPr>
        <w:t>Тема 3.</w:t>
      </w:r>
      <w:r w:rsidRPr="00BB1DBD">
        <w:rPr>
          <w:rStyle w:val="c2"/>
          <w:sz w:val="28"/>
          <w:szCs w:val="28"/>
        </w:rPr>
        <w:t xml:space="preserve"> </w:t>
      </w:r>
      <w:r w:rsidR="00BB1DBD" w:rsidRPr="00BB1DBD">
        <w:rPr>
          <w:rStyle w:val="c2"/>
          <w:sz w:val="28"/>
          <w:szCs w:val="28"/>
        </w:rPr>
        <w:t xml:space="preserve">Композиция </w:t>
      </w:r>
      <w:r w:rsidR="00BB1DBD" w:rsidRPr="00BB1DBD">
        <w:rPr>
          <w:sz w:val="28"/>
          <w:szCs w:val="28"/>
        </w:rPr>
        <w:t>«Зашифруй слово» (работа со шрифтом.)</w:t>
      </w:r>
    </w:p>
    <w:p w:rsidR="00BB1DBD" w:rsidRDefault="00BB1DBD" w:rsidP="00BB1DBD">
      <w:pPr>
        <w:pStyle w:val="c3"/>
        <w:shd w:val="clear" w:color="auto" w:fill="FFFFFF"/>
        <w:spacing w:before="0" w:beforeAutospacing="0" w:after="0" w:afterAutospacing="0"/>
        <w:jc w:val="both"/>
        <w:rPr>
          <w:sz w:val="28"/>
          <w:szCs w:val="28"/>
          <w:shd w:val="clear" w:color="auto" w:fill="FFFFFF"/>
        </w:rPr>
      </w:pPr>
      <w:r w:rsidRPr="00BB1DBD">
        <w:rPr>
          <w:sz w:val="28"/>
          <w:szCs w:val="28"/>
          <w:shd w:val="clear" w:color="auto" w:fill="FFFFFF"/>
        </w:rPr>
        <w:t>Важнейшим элементом в шрифтовой композиции всегда является текст — его смысловое содержание и грамматический строй, причем особенно ярко это проявляется в заголовках. Композиция шрифтовой надписи, выбранная в соответствии с ее содержанием, выявляет смысловое значение фразы и облегчает ее понимание. Если же дизайнер старается втиснуть текст в заранее придуманную схему, это неизбежно приводит как к формальным ошибкам, так и к несоответствиям между формой и содержанием.</w:t>
      </w:r>
    </w:p>
    <w:p w:rsidR="000C16F7" w:rsidRDefault="00BB1DBD" w:rsidP="000C16F7">
      <w:pPr>
        <w:pStyle w:val="c3"/>
        <w:shd w:val="clear" w:color="auto" w:fill="FFFFFF"/>
        <w:spacing w:before="0" w:beforeAutospacing="0" w:after="0" w:afterAutospacing="0"/>
        <w:jc w:val="both"/>
        <w:rPr>
          <w:sz w:val="28"/>
          <w:szCs w:val="28"/>
          <w:shd w:val="clear" w:color="auto" w:fill="FFFFFF"/>
        </w:rPr>
      </w:pPr>
      <w:r w:rsidRPr="00BB1DBD">
        <w:rPr>
          <w:b/>
          <w:sz w:val="28"/>
          <w:szCs w:val="28"/>
          <w:shd w:val="clear" w:color="auto" w:fill="FFFFFF"/>
        </w:rPr>
        <w:t>Практика:</w:t>
      </w:r>
      <w:r w:rsidRPr="00BB1DBD">
        <w:rPr>
          <w:sz w:val="28"/>
          <w:szCs w:val="28"/>
          <w:shd w:val="clear" w:color="auto" w:fill="FFFFFF"/>
        </w:rPr>
        <w:t xml:space="preserve"> «Белеет парус одинокий»</w:t>
      </w:r>
    </w:p>
    <w:p w:rsidR="00943058" w:rsidRPr="000C16F7" w:rsidRDefault="003D7E7B" w:rsidP="000C16F7">
      <w:pPr>
        <w:pStyle w:val="c3"/>
        <w:shd w:val="clear" w:color="auto" w:fill="FFFFFF"/>
        <w:spacing w:before="0" w:beforeAutospacing="0" w:after="0" w:afterAutospacing="0"/>
        <w:jc w:val="both"/>
        <w:rPr>
          <w:b/>
          <w:sz w:val="28"/>
          <w:szCs w:val="28"/>
          <w:shd w:val="clear" w:color="auto" w:fill="FFFFFF"/>
        </w:rPr>
      </w:pPr>
      <w:r w:rsidRPr="000301C8">
        <w:rPr>
          <w:b/>
          <w:sz w:val="28"/>
          <w:szCs w:val="28"/>
          <w:shd w:val="clear" w:color="auto" w:fill="FFFFFF"/>
        </w:rPr>
        <w:lastRenderedPageBreak/>
        <w:t>Тема 4.</w:t>
      </w:r>
      <w:r w:rsidRPr="000301C8">
        <w:rPr>
          <w:sz w:val="28"/>
          <w:szCs w:val="28"/>
          <w:shd w:val="clear" w:color="auto" w:fill="FFFFFF"/>
        </w:rPr>
        <w:t xml:space="preserve"> </w:t>
      </w:r>
      <w:r w:rsidR="000301C8" w:rsidRPr="000301C8">
        <w:rPr>
          <w:rStyle w:val="c2"/>
          <w:sz w:val="28"/>
          <w:szCs w:val="28"/>
        </w:rPr>
        <w:t>Составление эскиза и выполнение аппликации с применением фотографий.</w:t>
      </w:r>
    </w:p>
    <w:p w:rsidR="000301C8" w:rsidRPr="000301C8" w:rsidRDefault="000301C8" w:rsidP="000301C8">
      <w:pPr>
        <w:spacing w:after="0" w:line="240" w:lineRule="auto"/>
        <w:jc w:val="both"/>
        <w:rPr>
          <w:rFonts w:ascii="Times New Roman" w:hAnsi="Times New Roman" w:cs="Times New Roman"/>
          <w:sz w:val="28"/>
          <w:szCs w:val="28"/>
        </w:rPr>
      </w:pPr>
      <w:r w:rsidRPr="000301C8">
        <w:rPr>
          <w:rFonts w:ascii="Times New Roman" w:hAnsi="Times New Roman" w:cs="Times New Roman"/>
          <w:sz w:val="28"/>
          <w:szCs w:val="28"/>
        </w:rPr>
        <w:t>Шаблоны, состоящие из прямоугольных ячеек различного размера и расположения.</w:t>
      </w:r>
    </w:p>
    <w:p w:rsidR="00943058" w:rsidRPr="000C16F7" w:rsidRDefault="000301C8" w:rsidP="000C16F7">
      <w:pPr>
        <w:spacing w:after="0" w:line="240" w:lineRule="auto"/>
        <w:jc w:val="both"/>
        <w:rPr>
          <w:rFonts w:ascii="Times New Roman" w:hAnsi="Times New Roman" w:cs="Times New Roman"/>
          <w:sz w:val="28"/>
          <w:szCs w:val="28"/>
        </w:rPr>
      </w:pPr>
      <w:r w:rsidRPr="000301C8">
        <w:rPr>
          <w:rFonts w:ascii="Times New Roman" w:hAnsi="Times New Roman" w:cs="Times New Roman"/>
          <w:b/>
          <w:sz w:val="28"/>
          <w:szCs w:val="28"/>
        </w:rPr>
        <w:t>Практика:</w:t>
      </w:r>
      <w:r w:rsidRPr="000301C8">
        <w:rPr>
          <w:rFonts w:ascii="Times New Roman" w:hAnsi="Times New Roman" w:cs="Times New Roman"/>
          <w:sz w:val="28"/>
          <w:szCs w:val="28"/>
        </w:rPr>
        <w:t xml:space="preserve"> Коллаж «Веселый день»</w:t>
      </w:r>
    </w:p>
    <w:p w:rsidR="00BB1DBD" w:rsidRPr="00F97A5A" w:rsidRDefault="00943058" w:rsidP="000301C8">
      <w:pPr>
        <w:pStyle w:val="1"/>
        <w:spacing w:before="0"/>
        <w:jc w:val="both"/>
        <w:rPr>
          <w:rFonts w:ascii="Times New Roman" w:hAnsi="Times New Roman" w:cs="Times New Roman"/>
          <w:color w:val="auto"/>
          <w:sz w:val="28"/>
          <w:szCs w:val="28"/>
        </w:rPr>
      </w:pPr>
      <w:r w:rsidRPr="00943058">
        <w:rPr>
          <w:rFonts w:ascii="Times New Roman" w:hAnsi="Times New Roman" w:cs="Times New Roman"/>
          <w:b/>
          <w:color w:val="auto"/>
          <w:sz w:val="28"/>
          <w:szCs w:val="28"/>
          <w:shd w:val="clear" w:color="auto" w:fill="FFFFFF"/>
        </w:rPr>
        <w:t>Тема 5.</w:t>
      </w:r>
      <w:r>
        <w:rPr>
          <w:rFonts w:ascii="Times New Roman" w:hAnsi="Times New Roman" w:cs="Times New Roman"/>
          <w:color w:val="auto"/>
          <w:sz w:val="28"/>
          <w:szCs w:val="28"/>
          <w:shd w:val="clear" w:color="auto" w:fill="FFFFFF"/>
        </w:rPr>
        <w:t xml:space="preserve"> </w:t>
      </w:r>
      <w:r w:rsidR="003D7E7B" w:rsidRPr="00F97A5A">
        <w:rPr>
          <w:rFonts w:ascii="Times New Roman" w:hAnsi="Times New Roman" w:cs="Times New Roman"/>
          <w:bCs/>
          <w:color w:val="auto"/>
          <w:sz w:val="28"/>
          <w:szCs w:val="28"/>
        </w:rPr>
        <w:t>«Декоративная стилизация в натюрморте»</w:t>
      </w:r>
    </w:p>
    <w:p w:rsidR="003B45B9" w:rsidRDefault="003B45B9" w:rsidP="000301C8">
      <w:pPr>
        <w:pStyle w:val="c3"/>
        <w:spacing w:before="0" w:beforeAutospacing="0" w:after="0" w:afterAutospacing="0"/>
        <w:jc w:val="both"/>
        <w:rPr>
          <w:color w:val="000000"/>
        </w:rPr>
      </w:pPr>
      <w:r>
        <w:rPr>
          <w:rStyle w:val="c2"/>
          <w:color w:val="000000"/>
          <w:sz w:val="28"/>
          <w:szCs w:val="28"/>
        </w:rPr>
        <w:t xml:space="preserve">Составление эскиза и выполнение </w:t>
      </w:r>
      <w:r w:rsidR="00F97A5A">
        <w:rPr>
          <w:rStyle w:val="c2"/>
          <w:color w:val="000000"/>
          <w:sz w:val="28"/>
          <w:szCs w:val="28"/>
        </w:rPr>
        <w:t>графического натюрморта.</w:t>
      </w:r>
    </w:p>
    <w:p w:rsidR="003B45B9" w:rsidRPr="000C16F7" w:rsidRDefault="00F97A5A" w:rsidP="000C16F7">
      <w:pPr>
        <w:pStyle w:val="1"/>
        <w:spacing w:before="0"/>
        <w:jc w:val="both"/>
        <w:rPr>
          <w:rFonts w:ascii="Times New Roman" w:hAnsi="Times New Roman" w:cs="Times New Roman"/>
          <w:color w:val="232323"/>
          <w:sz w:val="28"/>
          <w:szCs w:val="28"/>
        </w:rPr>
      </w:pPr>
      <w:r w:rsidRPr="00F97A5A">
        <w:rPr>
          <w:rStyle w:val="c2"/>
          <w:rFonts w:ascii="Times New Roman" w:hAnsi="Times New Roman" w:cs="Times New Roman"/>
          <w:b/>
          <w:color w:val="000000"/>
          <w:sz w:val="28"/>
          <w:szCs w:val="28"/>
        </w:rPr>
        <w:t>Практика:</w:t>
      </w:r>
      <w:r w:rsidRPr="00F97A5A">
        <w:rPr>
          <w:rStyle w:val="c2"/>
          <w:rFonts w:ascii="Times New Roman" w:hAnsi="Times New Roman" w:cs="Times New Roman"/>
          <w:color w:val="000000"/>
          <w:sz w:val="28"/>
          <w:szCs w:val="28"/>
        </w:rPr>
        <w:t xml:space="preserve"> </w:t>
      </w:r>
      <w:r w:rsidRPr="00F97A5A">
        <w:rPr>
          <w:rFonts w:ascii="Times New Roman" w:hAnsi="Times New Roman" w:cs="Times New Roman"/>
          <w:bCs/>
          <w:color w:val="232323"/>
          <w:sz w:val="28"/>
          <w:szCs w:val="28"/>
        </w:rPr>
        <w:t>Эскиз графического натюрморта</w:t>
      </w:r>
    </w:p>
    <w:p w:rsidR="002A4276" w:rsidRPr="002A4276" w:rsidRDefault="002A4276" w:rsidP="002A4276">
      <w:pPr>
        <w:spacing w:after="0" w:line="240" w:lineRule="auto"/>
        <w:rPr>
          <w:rFonts w:ascii="Times New Roman" w:hAnsi="Times New Roman" w:cs="Times New Roman"/>
          <w:color w:val="000000"/>
          <w:sz w:val="28"/>
          <w:szCs w:val="28"/>
          <w:shd w:val="clear" w:color="auto" w:fill="FFFFFF"/>
        </w:rPr>
      </w:pPr>
      <w:r w:rsidRPr="002A4276">
        <w:rPr>
          <w:rStyle w:val="c2"/>
          <w:rFonts w:ascii="Times New Roman" w:hAnsi="Times New Roman" w:cs="Times New Roman"/>
          <w:b/>
          <w:color w:val="000000"/>
          <w:sz w:val="28"/>
          <w:szCs w:val="28"/>
        </w:rPr>
        <w:t xml:space="preserve">Тема </w:t>
      </w:r>
      <w:r w:rsidR="00943058">
        <w:rPr>
          <w:rStyle w:val="c2"/>
          <w:rFonts w:ascii="Times New Roman" w:hAnsi="Times New Roman" w:cs="Times New Roman"/>
          <w:b/>
          <w:color w:val="000000"/>
          <w:sz w:val="28"/>
          <w:szCs w:val="28"/>
        </w:rPr>
        <w:t>6</w:t>
      </w:r>
      <w:r w:rsidRPr="002A4276">
        <w:rPr>
          <w:rStyle w:val="c2"/>
          <w:rFonts w:ascii="Times New Roman" w:hAnsi="Times New Roman" w:cs="Times New Roman"/>
          <w:b/>
          <w:color w:val="000000"/>
          <w:sz w:val="28"/>
          <w:szCs w:val="28"/>
        </w:rPr>
        <w:t>.</w:t>
      </w:r>
      <w:r w:rsidRPr="002A4276">
        <w:rPr>
          <w:rStyle w:val="c2"/>
          <w:rFonts w:ascii="Times New Roman" w:hAnsi="Times New Roman" w:cs="Times New Roman"/>
          <w:color w:val="000000"/>
          <w:sz w:val="28"/>
          <w:szCs w:val="28"/>
        </w:rPr>
        <w:t xml:space="preserve"> </w:t>
      </w:r>
      <w:r w:rsidRPr="002A4276">
        <w:rPr>
          <w:rFonts w:ascii="Times New Roman" w:hAnsi="Times New Roman" w:cs="Times New Roman"/>
          <w:color w:val="000000"/>
          <w:sz w:val="28"/>
          <w:szCs w:val="28"/>
          <w:shd w:val="clear" w:color="auto" w:fill="FFFFFF"/>
        </w:rPr>
        <w:t>Салфетка «Елочка»</w:t>
      </w:r>
    </w:p>
    <w:p w:rsidR="002A4276" w:rsidRPr="002A4276" w:rsidRDefault="002A4276" w:rsidP="002A4276">
      <w:pPr>
        <w:spacing w:after="0" w:line="240" w:lineRule="auto"/>
        <w:rPr>
          <w:rFonts w:ascii="Times New Roman" w:hAnsi="Times New Roman" w:cs="Times New Roman"/>
          <w:color w:val="000000"/>
          <w:sz w:val="28"/>
          <w:szCs w:val="28"/>
          <w:shd w:val="clear" w:color="auto" w:fill="FFFFFF"/>
        </w:rPr>
      </w:pPr>
      <w:r w:rsidRPr="002A4276">
        <w:rPr>
          <w:rFonts w:ascii="Times New Roman" w:hAnsi="Times New Roman" w:cs="Times New Roman"/>
          <w:color w:val="000000"/>
          <w:sz w:val="28"/>
          <w:szCs w:val="28"/>
          <w:shd w:val="clear" w:color="auto" w:fill="FFFFFF"/>
        </w:rPr>
        <w:t>Айрис фолдинг – техника складывания полос цветной бумаги под углом в виде закручивающейся спирали.</w:t>
      </w:r>
    </w:p>
    <w:p w:rsidR="00C06821" w:rsidRPr="000C16F7" w:rsidRDefault="002A4276" w:rsidP="000C16F7">
      <w:pPr>
        <w:spacing w:after="0" w:line="240" w:lineRule="auto"/>
        <w:rPr>
          <w:rStyle w:val="c2"/>
          <w:rFonts w:ascii="Times New Roman" w:hAnsi="Times New Roman" w:cs="Times New Roman"/>
          <w:b/>
          <w:color w:val="000000"/>
          <w:sz w:val="28"/>
          <w:szCs w:val="28"/>
          <w:shd w:val="clear" w:color="auto" w:fill="FFFFFF"/>
        </w:rPr>
      </w:pPr>
      <w:r w:rsidRPr="001D42B2">
        <w:rPr>
          <w:rFonts w:ascii="Times New Roman" w:hAnsi="Times New Roman" w:cs="Times New Roman"/>
          <w:b/>
          <w:color w:val="000000"/>
          <w:sz w:val="28"/>
          <w:szCs w:val="28"/>
          <w:shd w:val="clear" w:color="auto" w:fill="FFFFFF"/>
        </w:rPr>
        <w:t xml:space="preserve">Практика: </w:t>
      </w:r>
      <w:r w:rsidR="001D42B2" w:rsidRPr="001D42B2">
        <w:rPr>
          <w:rFonts w:ascii="Times New Roman" w:hAnsi="Times New Roman" w:cs="Times New Roman"/>
          <w:color w:val="000000"/>
          <w:sz w:val="28"/>
          <w:szCs w:val="28"/>
          <w:shd w:val="clear" w:color="auto" w:fill="FFFFFF"/>
        </w:rPr>
        <w:t>Елочка</w:t>
      </w:r>
    </w:p>
    <w:p w:rsidR="00540105" w:rsidRPr="00540105" w:rsidRDefault="00540105" w:rsidP="00540105">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eastAsia="ru-RU"/>
        </w:rPr>
      </w:pPr>
      <w:r w:rsidRPr="00540105">
        <w:rPr>
          <w:rFonts w:ascii="Times New Roman" w:eastAsia="Times New Roman" w:hAnsi="Times New Roman" w:cs="Times New Roman"/>
          <w:b/>
          <w:color w:val="000000"/>
          <w:sz w:val="28"/>
          <w:szCs w:val="28"/>
          <w:shd w:val="clear" w:color="auto" w:fill="FFFFFF"/>
          <w:lang w:eastAsia="ru-RU"/>
        </w:rPr>
        <w:t xml:space="preserve">Тема </w:t>
      </w:r>
      <w:r w:rsidR="000301C8">
        <w:rPr>
          <w:rFonts w:ascii="Times New Roman" w:eastAsia="Times New Roman" w:hAnsi="Times New Roman" w:cs="Times New Roman"/>
          <w:b/>
          <w:color w:val="000000"/>
          <w:sz w:val="28"/>
          <w:szCs w:val="28"/>
          <w:shd w:val="clear" w:color="auto" w:fill="FFFFFF"/>
          <w:lang w:eastAsia="ru-RU"/>
        </w:rPr>
        <w:t>7</w:t>
      </w:r>
      <w:r w:rsidRPr="00540105">
        <w:rPr>
          <w:rFonts w:ascii="Times New Roman" w:eastAsia="Times New Roman" w:hAnsi="Times New Roman" w:cs="Times New Roman"/>
          <w:b/>
          <w:color w:val="000000"/>
          <w:sz w:val="28"/>
          <w:szCs w:val="28"/>
          <w:shd w:val="clear" w:color="auto" w:fill="FFFFFF"/>
          <w:lang w:eastAsia="ru-RU"/>
        </w:rPr>
        <w:t>.</w:t>
      </w:r>
      <w:r w:rsidRPr="00540105">
        <w:rPr>
          <w:rFonts w:ascii="Times New Roman" w:eastAsia="Times New Roman" w:hAnsi="Times New Roman" w:cs="Times New Roman"/>
          <w:color w:val="000000"/>
          <w:sz w:val="28"/>
          <w:szCs w:val="28"/>
          <w:shd w:val="clear" w:color="auto" w:fill="FFFFFF"/>
          <w:lang w:eastAsia="ru-RU"/>
        </w:rPr>
        <w:t xml:space="preserve"> </w:t>
      </w:r>
      <w:r w:rsidRPr="00540105">
        <w:rPr>
          <w:rFonts w:ascii="Times New Roman" w:eastAsia="Times New Roman" w:hAnsi="Times New Roman" w:cs="Times New Roman"/>
          <w:color w:val="000000"/>
          <w:sz w:val="28"/>
          <w:szCs w:val="28"/>
          <w:lang w:eastAsia="ru-RU"/>
        </w:rPr>
        <w:t>Техника салфеточного декора – пейп-арт</w:t>
      </w:r>
    </w:p>
    <w:p w:rsidR="00C06821" w:rsidRPr="00540105" w:rsidRDefault="00C06821" w:rsidP="00540105">
      <w:pPr>
        <w:shd w:val="clear" w:color="auto" w:fill="FFFFFF"/>
        <w:spacing w:after="0" w:line="240" w:lineRule="auto"/>
        <w:jc w:val="both"/>
        <w:rPr>
          <w:rFonts w:ascii="Arial" w:eastAsia="Times New Roman" w:hAnsi="Arial" w:cs="Arial"/>
          <w:color w:val="000000"/>
          <w:sz w:val="28"/>
          <w:szCs w:val="28"/>
          <w:lang w:eastAsia="ru-RU"/>
        </w:rPr>
      </w:pPr>
      <w:r w:rsidRPr="00540105">
        <w:rPr>
          <w:rFonts w:ascii="Times New Roman" w:eastAsia="Times New Roman" w:hAnsi="Times New Roman" w:cs="Times New Roman"/>
          <w:color w:val="000000"/>
          <w:sz w:val="28"/>
          <w:szCs w:val="28"/>
          <w:shd w:val="clear" w:color="auto" w:fill="FFFFFF"/>
          <w:lang w:eastAsia="ru-RU"/>
        </w:rPr>
        <w:t>История пейп-арта. Знакомство с материалами и инструментами. Правила работы с инструментами</w:t>
      </w:r>
    </w:p>
    <w:p w:rsidR="00C06821" w:rsidRPr="00540105" w:rsidRDefault="00C06821" w:rsidP="00540105">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eastAsia="ru-RU"/>
        </w:rPr>
      </w:pPr>
      <w:r w:rsidRPr="00540105">
        <w:rPr>
          <w:rFonts w:ascii="Times New Roman" w:eastAsia="Times New Roman" w:hAnsi="Times New Roman" w:cs="Times New Roman"/>
          <w:color w:val="000000"/>
          <w:sz w:val="28"/>
          <w:szCs w:val="28"/>
          <w:shd w:val="clear" w:color="auto" w:fill="FFFFFF"/>
          <w:lang w:eastAsia="ru-RU"/>
        </w:rPr>
        <w:t>Различные техники пейп-арт: на дереве, на металле, на ке</w:t>
      </w:r>
      <w:r w:rsidR="00540105" w:rsidRPr="00540105">
        <w:rPr>
          <w:rFonts w:ascii="Times New Roman" w:eastAsia="Times New Roman" w:hAnsi="Times New Roman" w:cs="Times New Roman"/>
          <w:color w:val="000000"/>
          <w:sz w:val="28"/>
          <w:szCs w:val="28"/>
          <w:shd w:val="clear" w:color="auto" w:fill="FFFFFF"/>
          <w:lang w:eastAsia="ru-RU"/>
        </w:rPr>
        <w:t xml:space="preserve">рамике, на картоне. </w:t>
      </w:r>
    </w:p>
    <w:p w:rsidR="00540105" w:rsidRPr="00540105" w:rsidRDefault="00540105" w:rsidP="00540105">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eastAsia="ru-RU"/>
        </w:rPr>
      </w:pPr>
      <w:r w:rsidRPr="00540105">
        <w:rPr>
          <w:rFonts w:ascii="Times New Roman" w:eastAsia="Times New Roman" w:hAnsi="Times New Roman" w:cs="Times New Roman"/>
          <w:b/>
          <w:color w:val="000000"/>
          <w:sz w:val="28"/>
          <w:szCs w:val="28"/>
          <w:shd w:val="clear" w:color="auto" w:fill="FFFFFF"/>
          <w:lang w:eastAsia="ru-RU"/>
        </w:rPr>
        <w:t>Практика:</w:t>
      </w:r>
      <w:r w:rsidRPr="00540105">
        <w:rPr>
          <w:rFonts w:ascii="Times New Roman" w:eastAsia="Times New Roman" w:hAnsi="Times New Roman" w:cs="Times New Roman"/>
          <w:color w:val="000000"/>
          <w:sz w:val="28"/>
          <w:szCs w:val="28"/>
          <w:shd w:val="clear" w:color="auto" w:fill="FFFFFF"/>
          <w:lang w:eastAsia="ru-RU"/>
        </w:rPr>
        <w:t xml:space="preserve"> Декоративная ваза.</w:t>
      </w:r>
    </w:p>
    <w:p w:rsidR="006C34FC" w:rsidRPr="006C34FC" w:rsidRDefault="006C34FC" w:rsidP="006C34FC">
      <w:pPr>
        <w:shd w:val="clear" w:color="auto" w:fill="FFFFFF"/>
        <w:spacing w:after="0" w:line="240" w:lineRule="auto"/>
        <w:jc w:val="both"/>
        <w:rPr>
          <w:rFonts w:ascii="Times New Roman" w:hAnsi="Times New Roman" w:cs="Times New Roman"/>
          <w:color w:val="000000"/>
          <w:sz w:val="28"/>
          <w:szCs w:val="28"/>
          <w:shd w:val="clear" w:color="auto" w:fill="FFFFFF"/>
        </w:rPr>
      </w:pPr>
      <w:r w:rsidRPr="006C34FC">
        <w:rPr>
          <w:rFonts w:ascii="Times New Roman" w:hAnsi="Times New Roman" w:cs="Times New Roman"/>
          <w:b/>
          <w:color w:val="000000"/>
          <w:sz w:val="28"/>
          <w:szCs w:val="28"/>
          <w:shd w:val="clear" w:color="auto" w:fill="FFFFFF"/>
        </w:rPr>
        <w:t xml:space="preserve">Тема </w:t>
      </w:r>
      <w:r w:rsidR="000301C8">
        <w:rPr>
          <w:rFonts w:ascii="Times New Roman" w:hAnsi="Times New Roman" w:cs="Times New Roman"/>
          <w:b/>
          <w:color w:val="000000"/>
          <w:sz w:val="28"/>
          <w:szCs w:val="28"/>
          <w:shd w:val="clear" w:color="auto" w:fill="FFFFFF"/>
        </w:rPr>
        <w:t>8</w:t>
      </w:r>
      <w:r w:rsidRPr="006C34FC">
        <w:rPr>
          <w:rFonts w:ascii="Times New Roman" w:hAnsi="Times New Roman" w:cs="Times New Roman"/>
          <w:b/>
          <w:color w:val="000000"/>
          <w:sz w:val="28"/>
          <w:szCs w:val="28"/>
          <w:shd w:val="clear" w:color="auto" w:fill="FFFFFF"/>
        </w:rPr>
        <w:t>.</w:t>
      </w:r>
      <w:r w:rsidRPr="006C34FC">
        <w:rPr>
          <w:rFonts w:ascii="Times New Roman" w:hAnsi="Times New Roman" w:cs="Times New Roman"/>
          <w:color w:val="000000"/>
          <w:sz w:val="28"/>
          <w:szCs w:val="28"/>
          <w:shd w:val="clear" w:color="auto" w:fill="FFFFFF"/>
        </w:rPr>
        <w:t xml:space="preserve"> </w:t>
      </w:r>
      <w:r w:rsidR="00467332" w:rsidRPr="006C34FC">
        <w:rPr>
          <w:rFonts w:ascii="Times New Roman" w:hAnsi="Times New Roman" w:cs="Times New Roman"/>
          <w:color w:val="000000"/>
          <w:sz w:val="28"/>
          <w:szCs w:val="28"/>
          <w:shd w:val="clear" w:color="auto" w:fill="FFFFFF"/>
        </w:rPr>
        <w:t>История «декупажа».</w:t>
      </w:r>
    </w:p>
    <w:p w:rsidR="00467332" w:rsidRPr="006C34FC" w:rsidRDefault="00467332" w:rsidP="006C34FC">
      <w:pPr>
        <w:shd w:val="clear" w:color="auto" w:fill="FFFFFF"/>
        <w:spacing w:after="0" w:line="240" w:lineRule="auto"/>
        <w:jc w:val="both"/>
        <w:rPr>
          <w:rFonts w:ascii="Times New Roman" w:hAnsi="Times New Roman" w:cs="Times New Roman"/>
          <w:color w:val="000000"/>
          <w:sz w:val="28"/>
          <w:szCs w:val="28"/>
          <w:shd w:val="clear" w:color="auto" w:fill="FFFFFF"/>
        </w:rPr>
      </w:pPr>
      <w:r w:rsidRPr="006C34FC">
        <w:rPr>
          <w:rFonts w:ascii="Times New Roman" w:hAnsi="Times New Roman" w:cs="Times New Roman"/>
          <w:color w:val="000000"/>
          <w:sz w:val="28"/>
          <w:szCs w:val="28"/>
          <w:shd w:val="clear" w:color="auto" w:fill="FFFFFF"/>
        </w:rPr>
        <w:t>Знакомство с материалами и инструментами. Правила работы с инстру</w:t>
      </w:r>
      <w:r w:rsidR="006C34FC">
        <w:rPr>
          <w:rFonts w:ascii="Times New Roman" w:hAnsi="Times New Roman" w:cs="Times New Roman"/>
          <w:color w:val="000000"/>
          <w:sz w:val="28"/>
          <w:szCs w:val="28"/>
          <w:shd w:val="clear" w:color="auto" w:fill="FFFFFF"/>
        </w:rPr>
        <w:t xml:space="preserve">ментами. </w:t>
      </w:r>
      <w:r w:rsidRPr="006C34FC">
        <w:rPr>
          <w:rFonts w:ascii="Times New Roman" w:hAnsi="Times New Roman" w:cs="Times New Roman"/>
          <w:color w:val="000000"/>
          <w:sz w:val="28"/>
          <w:szCs w:val="28"/>
          <w:shd w:val="clear" w:color="auto" w:fill="FFFFFF"/>
        </w:rPr>
        <w:t>Различные техники декупажа: на дереве, на металле, на керамике, на картоне. Виды бумаги, используемой для декупажа. Техника безопасности при работе с инструментами.</w:t>
      </w:r>
    </w:p>
    <w:p w:rsidR="00133B92" w:rsidRPr="000C16F7" w:rsidRDefault="006C34FC" w:rsidP="000C16F7">
      <w:pPr>
        <w:shd w:val="clear" w:color="auto" w:fill="FFFFFF"/>
        <w:spacing w:after="0" w:line="240" w:lineRule="auto"/>
        <w:jc w:val="both"/>
        <w:rPr>
          <w:rFonts w:ascii="Times New Roman" w:hAnsi="Times New Roman" w:cs="Times New Roman"/>
          <w:color w:val="000000"/>
          <w:sz w:val="28"/>
          <w:szCs w:val="28"/>
          <w:shd w:val="clear" w:color="auto" w:fill="FFFFFF"/>
        </w:rPr>
      </w:pPr>
      <w:r w:rsidRPr="006C34FC">
        <w:rPr>
          <w:rFonts w:ascii="Times New Roman" w:hAnsi="Times New Roman" w:cs="Times New Roman"/>
          <w:b/>
          <w:color w:val="000000"/>
          <w:sz w:val="28"/>
          <w:szCs w:val="28"/>
          <w:shd w:val="clear" w:color="auto" w:fill="FFFFFF"/>
        </w:rPr>
        <w:t>Практика:</w:t>
      </w:r>
      <w:r w:rsidRPr="006C34FC">
        <w:rPr>
          <w:rFonts w:ascii="Times New Roman" w:hAnsi="Times New Roman" w:cs="Times New Roman"/>
          <w:color w:val="000000"/>
          <w:sz w:val="28"/>
          <w:szCs w:val="28"/>
          <w:shd w:val="clear" w:color="auto" w:fill="FFFFFF"/>
        </w:rPr>
        <w:t xml:space="preserve"> Декоративная шкатулка.</w:t>
      </w:r>
    </w:p>
    <w:p w:rsidR="00943058" w:rsidRPr="00943058" w:rsidRDefault="00943058" w:rsidP="00943058">
      <w:pPr>
        <w:shd w:val="clear" w:color="auto" w:fill="FFFFFF"/>
        <w:spacing w:after="0" w:line="240" w:lineRule="auto"/>
        <w:jc w:val="both"/>
        <w:rPr>
          <w:rFonts w:ascii="Times New Roman" w:hAnsi="Times New Roman" w:cs="Times New Roman"/>
          <w:color w:val="000000"/>
          <w:sz w:val="28"/>
          <w:szCs w:val="28"/>
          <w:shd w:val="clear" w:color="auto" w:fill="FFFFFF"/>
        </w:rPr>
      </w:pPr>
      <w:r w:rsidRPr="00943058">
        <w:rPr>
          <w:rFonts w:ascii="Times New Roman" w:hAnsi="Times New Roman" w:cs="Times New Roman"/>
          <w:b/>
          <w:bCs/>
          <w:color w:val="000000"/>
          <w:sz w:val="28"/>
          <w:szCs w:val="28"/>
          <w:shd w:val="clear" w:color="auto" w:fill="FFFFFF"/>
        </w:rPr>
        <w:t xml:space="preserve">Тема </w:t>
      </w:r>
      <w:r w:rsidR="000301C8">
        <w:rPr>
          <w:rFonts w:ascii="Times New Roman" w:hAnsi="Times New Roman" w:cs="Times New Roman"/>
          <w:b/>
          <w:bCs/>
          <w:color w:val="000000"/>
          <w:sz w:val="28"/>
          <w:szCs w:val="28"/>
          <w:shd w:val="clear" w:color="auto" w:fill="FFFFFF"/>
        </w:rPr>
        <w:t>9</w:t>
      </w:r>
      <w:r w:rsidRPr="00943058">
        <w:rPr>
          <w:rFonts w:ascii="Times New Roman" w:hAnsi="Times New Roman" w:cs="Times New Roman"/>
          <w:b/>
          <w:bCs/>
          <w:color w:val="000000"/>
          <w:sz w:val="28"/>
          <w:szCs w:val="28"/>
          <w:shd w:val="clear" w:color="auto" w:fill="FFFFFF"/>
        </w:rPr>
        <w:t>.</w:t>
      </w:r>
      <w:r w:rsidRPr="00943058">
        <w:rPr>
          <w:rFonts w:ascii="Times New Roman" w:hAnsi="Times New Roman" w:cs="Times New Roman"/>
          <w:bCs/>
          <w:color w:val="000000"/>
          <w:sz w:val="28"/>
          <w:szCs w:val="28"/>
          <w:shd w:val="clear" w:color="auto" w:fill="FFFFFF"/>
        </w:rPr>
        <w:t xml:space="preserve"> «Изонить» </w:t>
      </w:r>
      <w:r w:rsidRPr="00943058">
        <w:rPr>
          <w:rFonts w:ascii="Times New Roman" w:hAnsi="Times New Roman" w:cs="Times New Roman"/>
          <w:color w:val="000000"/>
          <w:sz w:val="28"/>
          <w:szCs w:val="28"/>
          <w:shd w:val="clear" w:color="auto" w:fill="FFFFFF"/>
        </w:rPr>
        <w:t xml:space="preserve">История техники. </w:t>
      </w:r>
    </w:p>
    <w:p w:rsidR="00133B92" w:rsidRPr="00943058" w:rsidRDefault="00133B92" w:rsidP="00943058">
      <w:pPr>
        <w:shd w:val="clear" w:color="auto" w:fill="FFFFFF"/>
        <w:spacing w:after="0" w:line="240" w:lineRule="auto"/>
        <w:jc w:val="both"/>
        <w:rPr>
          <w:rFonts w:ascii="Times New Roman" w:hAnsi="Times New Roman" w:cs="Times New Roman"/>
          <w:color w:val="000000"/>
          <w:sz w:val="28"/>
          <w:szCs w:val="28"/>
          <w:shd w:val="clear" w:color="auto" w:fill="FFFFFF"/>
        </w:rPr>
      </w:pPr>
      <w:r w:rsidRPr="00943058">
        <w:rPr>
          <w:rFonts w:ascii="Times New Roman" w:hAnsi="Times New Roman" w:cs="Times New Roman"/>
          <w:color w:val="000000"/>
          <w:sz w:val="28"/>
          <w:szCs w:val="28"/>
          <w:shd w:val="clear" w:color="auto" w:fill="FFFFFF"/>
        </w:rPr>
        <w:t>Инструменты и материалы для работы. Правила безопасности труда и личной гигиены. Эскиз рисунка из геометрических фигур.</w:t>
      </w:r>
    </w:p>
    <w:p w:rsidR="00943058" w:rsidRPr="000C16F7" w:rsidRDefault="00943058" w:rsidP="000C16F7">
      <w:pPr>
        <w:shd w:val="clear" w:color="auto" w:fill="FFFFFF"/>
        <w:spacing w:after="0" w:line="240" w:lineRule="auto"/>
        <w:jc w:val="both"/>
        <w:rPr>
          <w:rFonts w:ascii="Times New Roman" w:hAnsi="Times New Roman" w:cs="Times New Roman"/>
          <w:color w:val="000000"/>
          <w:sz w:val="28"/>
          <w:szCs w:val="28"/>
          <w:shd w:val="clear" w:color="auto" w:fill="FFFFFF"/>
        </w:rPr>
      </w:pPr>
      <w:r w:rsidRPr="00943058">
        <w:rPr>
          <w:rFonts w:ascii="Times New Roman" w:hAnsi="Times New Roman" w:cs="Times New Roman"/>
          <w:b/>
          <w:color w:val="000000"/>
          <w:sz w:val="28"/>
          <w:szCs w:val="28"/>
          <w:shd w:val="clear" w:color="auto" w:fill="FFFFFF"/>
        </w:rPr>
        <w:t>Практика:</w:t>
      </w:r>
      <w:r w:rsidRPr="00943058">
        <w:rPr>
          <w:rFonts w:ascii="Times New Roman" w:hAnsi="Times New Roman" w:cs="Times New Roman"/>
          <w:color w:val="000000"/>
          <w:sz w:val="28"/>
          <w:szCs w:val="28"/>
          <w:shd w:val="clear" w:color="auto" w:fill="FFFFFF"/>
        </w:rPr>
        <w:t xml:space="preserve"> «Пушистая кошка»</w:t>
      </w:r>
    </w:p>
    <w:p w:rsidR="00943058" w:rsidRPr="000301C8" w:rsidRDefault="000301C8" w:rsidP="000301C8">
      <w:pPr>
        <w:shd w:val="clear" w:color="auto" w:fill="FFFFFF"/>
        <w:spacing w:after="0" w:line="294" w:lineRule="atLeast"/>
        <w:jc w:val="both"/>
        <w:rPr>
          <w:rFonts w:ascii="Times New Roman" w:eastAsia="Times New Roman" w:hAnsi="Times New Roman" w:cs="Times New Roman"/>
          <w:b/>
          <w:bCs/>
          <w:color w:val="000000"/>
          <w:sz w:val="28"/>
          <w:szCs w:val="28"/>
          <w:lang w:eastAsia="ru-RU"/>
        </w:rPr>
      </w:pPr>
      <w:r w:rsidRPr="000301C8">
        <w:rPr>
          <w:rFonts w:ascii="Times New Roman" w:hAnsi="Times New Roman" w:cs="Times New Roman"/>
          <w:b/>
          <w:color w:val="000000"/>
          <w:sz w:val="28"/>
          <w:szCs w:val="28"/>
          <w:shd w:val="clear" w:color="auto" w:fill="FFFFFF"/>
        </w:rPr>
        <w:t>Тема 10.</w:t>
      </w:r>
      <w:r w:rsidRPr="000301C8">
        <w:rPr>
          <w:rFonts w:ascii="Times New Roman" w:hAnsi="Times New Roman" w:cs="Times New Roman"/>
          <w:color w:val="000000"/>
          <w:sz w:val="28"/>
          <w:szCs w:val="28"/>
          <w:shd w:val="clear" w:color="auto" w:fill="FFFFFF"/>
        </w:rPr>
        <w:t xml:space="preserve"> Бумажная конструкция </w:t>
      </w:r>
    </w:p>
    <w:p w:rsidR="00943058" w:rsidRPr="000301C8" w:rsidRDefault="00943058"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Цель: ознакомление с материалом, приобретение умения вырезывать разнообразные формы, располагать их на листе в определенном порядке и наклеивать в соответствии с образом и сюжетом.</w:t>
      </w:r>
    </w:p>
    <w:p w:rsidR="00943058" w:rsidRPr="000301C8" w:rsidRDefault="00943058"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 xml:space="preserve">Задача: развивать композиционные умения: ритмично располагать одинаковые формы в ряд или чередовать </w:t>
      </w:r>
      <w:r w:rsidR="000301C8" w:rsidRPr="000301C8">
        <w:rPr>
          <w:rFonts w:ascii="Times New Roman" w:eastAsia="Times New Roman" w:hAnsi="Times New Roman" w:cs="Times New Roman"/>
          <w:color w:val="000000"/>
          <w:sz w:val="28"/>
          <w:szCs w:val="28"/>
          <w:lang w:eastAsia="ru-RU"/>
        </w:rPr>
        <w:t>две,</w:t>
      </w:r>
      <w:r w:rsidRPr="000301C8">
        <w:rPr>
          <w:rFonts w:ascii="Times New Roman" w:eastAsia="Times New Roman" w:hAnsi="Times New Roman" w:cs="Times New Roman"/>
          <w:color w:val="000000"/>
          <w:sz w:val="28"/>
          <w:szCs w:val="28"/>
          <w:lang w:eastAsia="ru-RU"/>
        </w:rPr>
        <w:t xml:space="preserve"> или несколько форм; строить изображение в зависимости от формы листа — на полосе, к</w:t>
      </w:r>
      <w:r w:rsidR="000301C8">
        <w:rPr>
          <w:rFonts w:ascii="Times New Roman" w:eastAsia="Times New Roman" w:hAnsi="Times New Roman" w:cs="Times New Roman"/>
          <w:color w:val="000000"/>
          <w:sz w:val="28"/>
          <w:szCs w:val="28"/>
          <w:lang w:eastAsia="ru-RU"/>
        </w:rPr>
        <w:t xml:space="preserve">вадрате, прямоугольнике, круге; </w:t>
      </w:r>
      <w:r w:rsidRPr="000301C8">
        <w:rPr>
          <w:rFonts w:ascii="Times New Roman" w:eastAsia="Times New Roman" w:hAnsi="Times New Roman" w:cs="Times New Roman"/>
          <w:color w:val="000000"/>
          <w:sz w:val="28"/>
          <w:szCs w:val="28"/>
          <w:lang w:eastAsia="ru-RU"/>
        </w:rPr>
        <w:t>составлять изображени</w:t>
      </w:r>
      <w:r w:rsidR="000301C8">
        <w:rPr>
          <w:rFonts w:ascii="Times New Roman" w:eastAsia="Times New Roman" w:hAnsi="Times New Roman" w:cs="Times New Roman"/>
          <w:color w:val="000000"/>
          <w:sz w:val="28"/>
          <w:szCs w:val="28"/>
          <w:lang w:eastAsia="ru-RU"/>
        </w:rPr>
        <w:t xml:space="preserve">е предмета из отдельных частей; </w:t>
      </w:r>
      <w:r w:rsidRPr="000301C8">
        <w:rPr>
          <w:rFonts w:ascii="Times New Roman" w:eastAsia="Times New Roman" w:hAnsi="Times New Roman" w:cs="Times New Roman"/>
          <w:color w:val="000000"/>
          <w:sz w:val="28"/>
          <w:szCs w:val="28"/>
          <w:lang w:eastAsia="ru-RU"/>
        </w:rPr>
        <w:t>располагать предметы в сюжетной аппликации.</w:t>
      </w:r>
    </w:p>
    <w:p w:rsidR="000301C8" w:rsidRPr="000C16F7" w:rsidRDefault="000301C8" w:rsidP="000301C8">
      <w:pPr>
        <w:shd w:val="clear" w:color="auto" w:fill="FFFFFF"/>
        <w:spacing w:after="0" w:line="294" w:lineRule="atLeast"/>
        <w:jc w:val="both"/>
        <w:rPr>
          <w:rFonts w:ascii="Times New Roman" w:eastAsia="Times New Roman" w:hAnsi="Times New Roman" w:cs="Times New Roman"/>
          <w:bCs/>
          <w:color w:val="000000"/>
          <w:sz w:val="28"/>
          <w:szCs w:val="28"/>
          <w:lang w:eastAsia="ru-RU"/>
        </w:rPr>
      </w:pPr>
      <w:r w:rsidRPr="000301C8">
        <w:rPr>
          <w:rFonts w:ascii="Times New Roman" w:eastAsia="Times New Roman" w:hAnsi="Times New Roman" w:cs="Times New Roman"/>
          <w:b/>
          <w:bCs/>
          <w:color w:val="000000"/>
          <w:sz w:val="28"/>
          <w:szCs w:val="28"/>
          <w:lang w:eastAsia="ru-RU"/>
        </w:rPr>
        <w:t xml:space="preserve">Практика: </w:t>
      </w:r>
      <w:r w:rsidRPr="000301C8">
        <w:rPr>
          <w:rFonts w:ascii="Times New Roman" w:eastAsia="Times New Roman" w:hAnsi="Times New Roman" w:cs="Times New Roman"/>
          <w:bCs/>
          <w:color w:val="000000"/>
          <w:sz w:val="28"/>
          <w:szCs w:val="28"/>
          <w:lang w:eastAsia="ru-RU"/>
        </w:rPr>
        <w:t>«Собачка»</w:t>
      </w:r>
    </w:p>
    <w:p w:rsidR="00BF30D1" w:rsidRPr="000301C8" w:rsidRDefault="000301C8"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b/>
          <w:bCs/>
          <w:color w:val="000000"/>
          <w:sz w:val="28"/>
          <w:szCs w:val="28"/>
          <w:lang w:eastAsia="ru-RU"/>
        </w:rPr>
        <w:t xml:space="preserve">Тема 11. </w:t>
      </w:r>
      <w:r w:rsidR="00BF30D1" w:rsidRPr="000301C8">
        <w:rPr>
          <w:rFonts w:ascii="Times New Roman" w:eastAsia="Times New Roman" w:hAnsi="Times New Roman" w:cs="Times New Roman"/>
          <w:b/>
          <w:bCs/>
          <w:color w:val="000000"/>
          <w:sz w:val="28"/>
          <w:szCs w:val="28"/>
          <w:lang w:eastAsia="ru-RU"/>
        </w:rPr>
        <w:t>Знакомство с техникой печати</w:t>
      </w:r>
    </w:p>
    <w:p w:rsidR="00BF30D1" w:rsidRPr="000301C8" w:rsidRDefault="00BF30D1"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Цель: Знакомство с нетрадиционными способами рисования.</w:t>
      </w:r>
    </w:p>
    <w:p w:rsidR="00BF30D1" w:rsidRPr="000301C8" w:rsidRDefault="00BF30D1"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Задача: научить использовать подручные средства для создания фактурной бумаги, развивать фантазию.</w:t>
      </w:r>
    </w:p>
    <w:p w:rsidR="00BF30D1" w:rsidRPr="000301C8" w:rsidRDefault="00BF30D1"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Задания: создать цветную бумаги различной фактуры при помощи печати губкой, сеткой, половинкой картофеля, целофаном и т.п., используя акварельные и гуашевые краски.</w:t>
      </w:r>
    </w:p>
    <w:p w:rsidR="00BF30D1" w:rsidRPr="000301C8" w:rsidRDefault="00BF30D1" w:rsidP="000301C8">
      <w:pPr>
        <w:shd w:val="clear" w:color="auto" w:fill="FFFFFF"/>
        <w:spacing w:after="0" w:line="294" w:lineRule="atLeast"/>
        <w:jc w:val="both"/>
        <w:rPr>
          <w:rFonts w:ascii="Times New Roman" w:eastAsia="Times New Roman" w:hAnsi="Times New Roman" w:cs="Times New Roman"/>
          <w:color w:val="000000"/>
          <w:sz w:val="28"/>
          <w:szCs w:val="28"/>
          <w:lang w:eastAsia="ru-RU"/>
        </w:rPr>
      </w:pPr>
      <w:r w:rsidRPr="000301C8">
        <w:rPr>
          <w:rFonts w:ascii="Times New Roman" w:eastAsia="Times New Roman" w:hAnsi="Times New Roman" w:cs="Times New Roman"/>
          <w:color w:val="000000"/>
          <w:sz w:val="28"/>
          <w:szCs w:val="28"/>
          <w:lang w:eastAsia="ru-RU"/>
        </w:rPr>
        <w:lastRenderedPageBreak/>
        <w:t>Задание для самостоятельной работы: Подобрать материал для печати, создать лист цветной бумаги при помощи печати материалом, который подобран самостоятельно.</w:t>
      </w:r>
    </w:p>
    <w:p w:rsidR="00BF30D1" w:rsidRPr="000C16F7" w:rsidRDefault="000301C8" w:rsidP="000C16F7">
      <w:pPr>
        <w:shd w:val="clear" w:color="auto" w:fill="FFFFFF"/>
        <w:spacing w:after="0" w:line="294" w:lineRule="atLeast"/>
        <w:jc w:val="both"/>
        <w:rPr>
          <w:rFonts w:ascii="Times New Roman" w:eastAsia="Times New Roman" w:hAnsi="Times New Roman" w:cs="Times New Roman"/>
          <w:color w:val="000000"/>
          <w:sz w:val="28"/>
          <w:szCs w:val="28"/>
          <w:lang w:eastAsia="ru-RU"/>
        </w:rPr>
      </w:pPr>
      <w:r w:rsidRPr="000301C8">
        <w:rPr>
          <w:rFonts w:ascii="Times New Roman" w:eastAsia="Times New Roman" w:hAnsi="Times New Roman" w:cs="Times New Roman"/>
          <w:b/>
          <w:color w:val="000000"/>
          <w:sz w:val="28"/>
          <w:szCs w:val="28"/>
          <w:lang w:eastAsia="ru-RU"/>
        </w:rPr>
        <w:t>Практика:</w:t>
      </w:r>
      <w:r w:rsidRPr="000301C8">
        <w:rPr>
          <w:rFonts w:ascii="Times New Roman" w:eastAsia="Times New Roman" w:hAnsi="Times New Roman" w:cs="Times New Roman"/>
          <w:color w:val="000000"/>
          <w:sz w:val="28"/>
          <w:szCs w:val="28"/>
          <w:lang w:eastAsia="ru-RU"/>
        </w:rPr>
        <w:t xml:space="preserve"> «Пейзаж»</w:t>
      </w:r>
    </w:p>
    <w:p w:rsidR="000301C8" w:rsidRPr="000301C8" w:rsidRDefault="000301C8" w:rsidP="000301C8">
      <w:pPr>
        <w:shd w:val="clear" w:color="auto" w:fill="FFFFFF"/>
        <w:spacing w:after="0" w:line="294" w:lineRule="atLeast"/>
        <w:jc w:val="both"/>
        <w:rPr>
          <w:rFonts w:ascii="Times New Roman" w:eastAsia="Times New Roman" w:hAnsi="Times New Roman" w:cs="Times New Roman"/>
          <w:color w:val="000000"/>
          <w:sz w:val="28"/>
          <w:szCs w:val="28"/>
          <w:lang w:eastAsia="ru-RU"/>
        </w:rPr>
      </w:pPr>
      <w:r w:rsidRPr="000301C8">
        <w:rPr>
          <w:rFonts w:ascii="Times New Roman" w:eastAsia="Times New Roman" w:hAnsi="Times New Roman" w:cs="Times New Roman"/>
          <w:b/>
          <w:bCs/>
          <w:color w:val="000000"/>
          <w:sz w:val="28"/>
          <w:szCs w:val="28"/>
          <w:lang w:eastAsia="ru-RU"/>
        </w:rPr>
        <w:t xml:space="preserve">Тема 12. </w:t>
      </w:r>
      <w:r w:rsidRPr="000301C8">
        <w:rPr>
          <w:rFonts w:ascii="Times New Roman" w:eastAsia="Times New Roman" w:hAnsi="Times New Roman" w:cs="Times New Roman"/>
          <w:color w:val="000000"/>
          <w:sz w:val="28"/>
          <w:szCs w:val="28"/>
          <w:lang w:eastAsia="ru-RU"/>
        </w:rPr>
        <w:t xml:space="preserve">Аппликация из рваной бумаги </w:t>
      </w:r>
    </w:p>
    <w:p w:rsidR="000301C8" w:rsidRPr="000301C8" w:rsidRDefault="000301C8"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Цель: разнообразить знания о видах декоративно-прикладного творчества и продолжать знакомить с техникой аппликации</w:t>
      </w:r>
    </w:p>
    <w:p w:rsidR="000301C8" w:rsidRPr="000301C8" w:rsidRDefault="000301C8" w:rsidP="000301C8">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Задача: Обучить технике аппликации из рваной бумаги, формировать навыки сочетания цвета, уметь заполнять нарисованную фигуру грамотно и аккуратно, создание формы путем обрывания (отщипывания) кусочков бумаги. Усвоение основных приемов наклеивания (пользование кистью, клеем, тряпочкой; умение последовательно наклеивать формы).</w:t>
      </w:r>
    </w:p>
    <w:p w:rsidR="000301C8" w:rsidRPr="000C16F7" w:rsidRDefault="000301C8" w:rsidP="000C16F7">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b/>
          <w:color w:val="000000"/>
          <w:sz w:val="28"/>
          <w:szCs w:val="28"/>
          <w:lang w:eastAsia="ru-RU"/>
        </w:rPr>
        <w:t>Практика: </w:t>
      </w:r>
      <w:r w:rsidRPr="000301C8">
        <w:rPr>
          <w:rFonts w:ascii="Times New Roman" w:eastAsia="Times New Roman" w:hAnsi="Times New Roman" w:cs="Times New Roman"/>
          <w:color w:val="000000"/>
          <w:sz w:val="28"/>
          <w:szCs w:val="28"/>
          <w:lang w:eastAsia="ru-RU"/>
        </w:rPr>
        <w:t>Аппликация из рваной бумаги «Мой любимый сказоч</w:t>
      </w:r>
      <w:r>
        <w:rPr>
          <w:rFonts w:ascii="Times New Roman" w:eastAsia="Times New Roman" w:hAnsi="Times New Roman" w:cs="Times New Roman"/>
          <w:color w:val="000000"/>
          <w:sz w:val="28"/>
          <w:szCs w:val="28"/>
          <w:lang w:eastAsia="ru-RU"/>
        </w:rPr>
        <w:t>ный герой», «Морской мир»</w:t>
      </w:r>
    </w:p>
    <w:p w:rsidR="000301C8" w:rsidRPr="000301C8" w:rsidRDefault="000301C8" w:rsidP="000C16F7">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b/>
          <w:color w:val="000000"/>
          <w:sz w:val="28"/>
          <w:szCs w:val="28"/>
          <w:lang w:eastAsia="ru-RU"/>
        </w:rPr>
        <w:t>Тема 13.</w:t>
      </w:r>
      <w:r w:rsidRPr="000301C8">
        <w:rPr>
          <w:rFonts w:ascii="Times New Roman" w:eastAsia="Times New Roman" w:hAnsi="Times New Roman" w:cs="Times New Roman"/>
          <w:color w:val="000000"/>
          <w:sz w:val="28"/>
          <w:szCs w:val="28"/>
          <w:lang w:eastAsia="ru-RU"/>
        </w:rPr>
        <w:t xml:space="preserve"> </w:t>
      </w:r>
      <w:r w:rsidRPr="000301C8">
        <w:rPr>
          <w:rFonts w:ascii="Times New Roman" w:eastAsia="Times New Roman" w:hAnsi="Times New Roman" w:cs="Times New Roman"/>
          <w:bCs/>
          <w:color w:val="000000"/>
          <w:sz w:val="28"/>
          <w:szCs w:val="28"/>
          <w:lang w:eastAsia="ru-RU"/>
        </w:rPr>
        <w:t>Знакомство с Филимоновской росписью</w:t>
      </w:r>
    </w:p>
    <w:p w:rsidR="000301C8" w:rsidRPr="000301C8" w:rsidRDefault="000301C8" w:rsidP="000C16F7">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Цель: знакомство с особенностями росписи филимоновской игрушки.</w:t>
      </w:r>
    </w:p>
    <w:p w:rsidR="000301C8" w:rsidRPr="000301C8" w:rsidRDefault="000301C8" w:rsidP="000C16F7">
      <w:pPr>
        <w:shd w:val="clear" w:color="auto" w:fill="FFFFFF"/>
        <w:spacing w:after="0" w:line="294" w:lineRule="atLeast"/>
        <w:jc w:val="both"/>
        <w:rPr>
          <w:rFonts w:ascii="Arial" w:eastAsia="Times New Roman" w:hAnsi="Arial" w:cs="Arial"/>
          <w:color w:val="000000"/>
          <w:sz w:val="28"/>
          <w:szCs w:val="28"/>
          <w:lang w:eastAsia="ru-RU"/>
        </w:rPr>
      </w:pPr>
      <w:r w:rsidRPr="000301C8">
        <w:rPr>
          <w:rFonts w:ascii="Times New Roman" w:eastAsia="Times New Roman" w:hAnsi="Times New Roman" w:cs="Times New Roman"/>
          <w:color w:val="000000"/>
          <w:sz w:val="28"/>
          <w:szCs w:val="28"/>
          <w:lang w:eastAsia="ru-RU"/>
        </w:rPr>
        <w:t>Задача: сформировать знания об особенностях филимоновской росписи, колорите, основных элементах узора, знакомство с приёмами росписи.</w:t>
      </w:r>
    </w:p>
    <w:p w:rsidR="00C06821" w:rsidRPr="000C16F7" w:rsidRDefault="000C16F7" w:rsidP="000C16F7">
      <w:pPr>
        <w:shd w:val="clear" w:color="auto" w:fill="FFFFFF"/>
        <w:spacing w:after="0" w:line="294" w:lineRule="atLeast"/>
        <w:jc w:val="both"/>
        <w:rPr>
          <w:rFonts w:ascii="Arial" w:eastAsia="Times New Roman" w:hAnsi="Arial" w:cs="Arial"/>
          <w:color w:val="000000"/>
          <w:sz w:val="28"/>
          <w:szCs w:val="28"/>
          <w:lang w:eastAsia="ru-RU"/>
        </w:rPr>
      </w:pPr>
      <w:r w:rsidRPr="000C16F7">
        <w:rPr>
          <w:rFonts w:ascii="Times New Roman" w:eastAsia="Times New Roman" w:hAnsi="Times New Roman" w:cs="Times New Roman"/>
          <w:b/>
          <w:color w:val="000000"/>
          <w:sz w:val="28"/>
          <w:szCs w:val="28"/>
          <w:lang w:eastAsia="ru-RU"/>
        </w:rPr>
        <w:t>Практика:</w:t>
      </w:r>
      <w:r>
        <w:rPr>
          <w:rFonts w:ascii="Times New Roman" w:eastAsia="Times New Roman" w:hAnsi="Times New Roman" w:cs="Times New Roman"/>
          <w:color w:val="000000"/>
          <w:sz w:val="28"/>
          <w:szCs w:val="28"/>
          <w:lang w:eastAsia="ru-RU"/>
        </w:rPr>
        <w:t xml:space="preserve"> </w:t>
      </w:r>
      <w:r w:rsidR="000301C8" w:rsidRPr="000301C8">
        <w:rPr>
          <w:rFonts w:ascii="Times New Roman" w:eastAsia="Times New Roman" w:hAnsi="Times New Roman" w:cs="Times New Roman"/>
          <w:color w:val="000000"/>
          <w:sz w:val="28"/>
          <w:szCs w:val="28"/>
          <w:lang w:eastAsia="ru-RU"/>
        </w:rPr>
        <w:t>Сказочные люди и живо</w:t>
      </w:r>
      <w:r>
        <w:rPr>
          <w:rFonts w:ascii="Times New Roman" w:eastAsia="Times New Roman" w:hAnsi="Times New Roman" w:cs="Times New Roman"/>
          <w:color w:val="000000"/>
          <w:sz w:val="28"/>
          <w:szCs w:val="28"/>
          <w:lang w:eastAsia="ru-RU"/>
        </w:rPr>
        <w:t>тные в филимоновской росписи.</w:t>
      </w:r>
    </w:p>
    <w:p w:rsidR="00D26EAB" w:rsidRPr="00D26EAB" w:rsidRDefault="000C16F7" w:rsidP="000C16F7">
      <w:pPr>
        <w:shd w:val="clear" w:color="auto" w:fill="FFFFFF"/>
        <w:spacing w:after="0" w:line="294" w:lineRule="atLeast"/>
        <w:jc w:val="both"/>
        <w:rPr>
          <w:rFonts w:ascii="Arial" w:eastAsia="Times New Roman" w:hAnsi="Arial" w:cs="Arial"/>
          <w:color w:val="000000"/>
          <w:sz w:val="28"/>
          <w:szCs w:val="28"/>
          <w:lang w:eastAsia="ru-RU"/>
        </w:rPr>
      </w:pPr>
      <w:r w:rsidRPr="000C16F7">
        <w:rPr>
          <w:rFonts w:ascii="Times New Roman" w:eastAsia="Times New Roman" w:hAnsi="Times New Roman" w:cs="Times New Roman"/>
          <w:b/>
          <w:bCs/>
          <w:color w:val="000000"/>
          <w:sz w:val="28"/>
          <w:szCs w:val="28"/>
          <w:lang w:eastAsia="ru-RU"/>
        </w:rPr>
        <w:t xml:space="preserve">Тема 14. </w:t>
      </w:r>
      <w:r w:rsidR="00D26EAB" w:rsidRPr="00D26EAB">
        <w:rPr>
          <w:rFonts w:ascii="Times New Roman" w:eastAsia="Times New Roman" w:hAnsi="Times New Roman" w:cs="Times New Roman"/>
          <w:bCs/>
          <w:color w:val="000000"/>
          <w:sz w:val="28"/>
          <w:szCs w:val="28"/>
          <w:lang w:eastAsia="ru-RU"/>
        </w:rPr>
        <w:t>Знакомство с росписью «Полхов-Майданская»</w:t>
      </w:r>
    </w:p>
    <w:p w:rsidR="00D26EAB" w:rsidRPr="00D26EAB" w:rsidRDefault="00D26EAB" w:rsidP="000C16F7">
      <w:pPr>
        <w:shd w:val="clear" w:color="auto" w:fill="FFFFFF"/>
        <w:spacing w:after="0" w:line="294" w:lineRule="atLeast"/>
        <w:jc w:val="both"/>
        <w:rPr>
          <w:rFonts w:ascii="Arial" w:eastAsia="Times New Roman" w:hAnsi="Arial" w:cs="Arial"/>
          <w:color w:val="000000"/>
          <w:sz w:val="28"/>
          <w:szCs w:val="28"/>
          <w:lang w:eastAsia="ru-RU"/>
        </w:rPr>
      </w:pPr>
      <w:r w:rsidRPr="00D26EAB">
        <w:rPr>
          <w:rFonts w:ascii="Times New Roman" w:eastAsia="Times New Roman" w:hAnsi="Times New Roman" w:cs="Times New Roman"/>
          <w:color w:val="000000"/>
          <w:sz w:val="28"/>
          <w:szCs w:val="28"/>
          <w:lang w:eastAsia="ru-RU"/>
        </w:rPr>
        <w:t>Цель: знакомство с особенностями росписи «Полхов-Майдан».</w:t>
      </w:r>
    </w:p>
    <w:p w:rsidR="00D26EAB" w:rsidRPr="00D26EAB" w:rsidRDefault="00D26EAB" w:rsidP="000C16F7">
      <w:pPr>
        <w:shd w:val="clear" w:color="auto" w:fill="FFFFFF"/>
        <w:spacing w:after="0" w:line="294" w:lineRule="atLeast"/>
        <w:jc w:val="both"/>
        <w:rPr>
          <w:rFonts w:ascii="Arial" w:eastAsia="Times New Roman" w:hAnsi="Arial" w:cs="Arial"/>
          <w:color w:val="000000"/>
          <w:sz w:val="28"/>
          <w:szCs w:val="28"/>
          <w:lang w:eastAsia="ru-RU"/>
        </w:rPr>
      </w:pPr>
      <w:r w:rsidRPr="00D26EAB">
        <w:rPr>
          <w:rFonts w:ascii="Times New Roman" w:eastAsia="Times New Roman" w:hAnsi="Times New Roman" w:cs="Times New Roman"/>
          <w:color w:val="000000"/>
          <w:sz w:val="28"/>
          <w:szCs w:val="28"/>
          <w:lang w:eastAsia="ru-RU"/>
        </w:rPr>
        <w:t>Задача: сформировать знания об особенностях росписи «Полхов-Майдан», колорите, основных элементах узора, знакомство с приёмами росписи.</w:t>
      </w:r>
    </w:p>
    <w:p w:rsidR="003B45B9" w:rsidRPr="000C16F7" w:rsidRDefault="000C16F7" w:rsidP="000C16F7">
      <w:pPr>
        <w:shd w:val="clear" w:color="auto" w:fill="FFFFFF"/>
        <w:spacing w:after="0" w:line="294" w:lineRule="atLeast"/>
        <w:jc w:val="both"/>
        <w:rPr>
          <w:rFonts w:ascii="Arial" w:eastAsia="Times New Roman" w:hAnsi="Arial" w:cs="Arial"/>
          <w:color w:val="000000"/>
          <w:sz w:val="28"/>
          <w:szCs w:val="28"/>
          <w:lang w:eastAsia="ru-RU"/>
        </w:rPr>
      </w:pPr>
      <w:r w:rsidRPr="000C16F7">
        <w:rPr>
          <w:rFonts w:ascii="Times New Roman" w:eastAsia="Times New Roman" w:hAnsi="Times New Roman" w:cs="Times New Roman"/>
          <w:b/>
          <w:color w:val="000000"/>
          <w:sz w:val="28"/>
          <w:szCs w:val="28"/>
          <w:lang w:eastAsia="ru-RU"/>
        </w:rPr>
        <w:t>Практика:</w:t>
      </w:r>
      <w:r w:rsidR="00D26EAB" w:rsidRPr="00D26EAB">
        <w:rPr>
          <w:rFonts w:ascii="Times New Roman" w:eastAsia="Times New Roman" w:hAnsi="Times New Roman" w:cs="Times New Roman"/>
          <w:color w:val="000000"/>
          <w:sz w:val="28"/>
          <w:szCs w:val="28"/>
          <w:lang w:eastAsia="ru-RU"/>
        </w:rPr>
        <w:t xml:space="preserve"> Сказочные цветы в росписи «Полхов-Майдан»</w:t>
      </w:r>
    </w:p>
    <w:p w:rsidR="00D26EAB" w:rsidRPr="00D26EAB" w:rsidRDefault="000C16F7" w:rsidP="000C16F7">
      <w:pPr>
        <w:shd w:val="clear" w:color="auto" w:fill="FFFFFF"/>
        <w:spacing w:after="0" w:line="294" w:lineRule="atLeast"/>
        <w:jc w:val="both"/>
        <w:rPr>
          <w:rFonts w:ascii="Arial" w:eastAsia="Times New Roman" w:hAnsi="Arial" w:cs="Arial"/>
          <w:color w:val="000000"/>
          <w:sz w:val="28"/>
          <w:szCs w:val="28"/>
          <w:lang w:eastAsia="ru-RU"/>
        </w:rPr>
      </w:pPr>
      <w:bookmarkStart w:id="1" w:name="99767be7f26fae7198f4438e90df2fb100fbf8fc"/>
      <w:bookmarkStart w:id="2" w:name="1"/>
      <w:bookmarkEnd w:id="1"/>
      <w:bookmarkEnd w:id="2"/>
      <w:r w:rsidRPr="000C16F7">
        <w:rPr>
          <w:rFonts w:ascii="Times New Roman" w:eastAsia="Times New Roman" w:hAnsi="Times New Roman" w:cs="Times New Roman"/>
          <w:b/>
          <w:bCs/>
          <w:color w:val="000000"/>
          <w:sz w:val="28"/>
          <w:szCs w:val="28"/>
          <w:lang w:eastAsia="ru-RU"/>
        </w:rPr>
        <w:t xml:space="preserve">Тема 15. </w:t>
      </w:r>
      <w:r w:rsidR="00D26EAB" w:rsidRPr="00D26EAB">
        <w:rPr>
          <w:rFonts w:ascii="Times New Roman" w:eastAsia="Times New Roman" w:hAnsi="Times New Roman" w:cs="Times New Roman"/>
          <w:b/>
          <w:bCs/>
          <w:color w:val="000000"/>
          <w:sz w:val="28"/>
          <w:szCs w:val="28"/>
          <w:lang w:eastAsia="ru-RU"/>
        </w:rPr>
        <w:t>«Моя любимая народная роспись». Итоговое занятие.</w:t>
      </w:r>
    </w:p>
    <w:p w:rsidR="00D26EAB" w:rsidRPr="00D26EAB" w:rsidRDefault="00D26EAB" w:rsidP="000C16F7">
      <w:pPr>
        <w:shd w:val="clear" w:color="auto" w:fill="FFFFFF"/>
        <w:spacing w:after="0" w:line="294" w:lineRule="atLeast"/>
        <w:jc w:val="both"/>
        <w:rPr>
          <w:rFonts w:ascii="Arial" w:eastAsia="Times New Roman" w:hAnsi="Arial" w:cs="Arial"/>
          <w:color w:val="000000"/>
          <w:sz w:val="28"/>
          <w:szCs w:val="28"/>
          <w:lang w:eastAsia="ru-RU"/>
        </w:rPr>
      </w:pPr>
      <w:r w:rsidRPr="00D26EAB">
        <w:rPr>
          <w:rFonts w:ascii="Times New Roman" w:eastAsia="Times New Roman" w:hAnsi="Times New Roman" w:cs="Times New Roman"/>
          <w:color w:val="000000"/>
          <w:sz w:val="28"/>
          <w:szCs w:val="28"/>
          <w:lang w:eastAsia="ru-RU"/>
        </w:rPr>
        <w:t>Цель: Закрепить знания о пройденном материале, о русских народных росписях, приёмах их выполнения.</w:t>
      </w:r>
    </w:p>
    <w:p w:rsidR="00D26EAB" w:rsidRPr="00D26EAB" w:rsidRDefault="00D26EAB" w:rsidP="000C16F7">
      <w:pPr>
        <w:shd w:val="clear" w:color="auto" w:fill="FFFFFF"/>
        <w:spacing w:after="0" w:line="294" w:lineRule="atLeast"/>
        <w:jc w:val="both"/>
        <w:rPr>
          <w:rFonts w:ascii="Arial" w:eastAsia="Times New Roman" w:hAnsi="Arial" w:cs="Arial"/>
          <w:color w:val="000000"/>
          <w:sz w:val="28"/>
          <w:szCs w:val="28"/>
          <w:lang w:eastAsia="ru-RU"/>
        </w:rPr>
      </w:pPr>
      <w:r w:rsidRPr="00D26EAB">
        <w:rPr>
          <w:rFonts w:ascii="Times New Roman" w:eastAsia="Times New Roman" w:hAnsi="Times New Roman" w:cs="Times New Roman"/>
          <w:color w:val="000000"/>
          <w:sz w:val="28"/>
          <w:szCs w:val="28"/>
          <w:lang w:eastAsia="ru-RU"/>
        </w:rPr>
        <w:t>Задача: Уметь самостоятельно изображать элементы понравившейся народной росписи, следуя её особенностям.</w:t>
      </w:r>
    </w:p>
    <w:p w:rsidR="007F0912" w:rsidRPr="000C16F7" w:rsidRDefault="000C16F7" w:rsidP="000C16F7">
      <w:pPr>
        <w:shd w:val="clear" w:color="auto" w:fill="FFFFFF"/>
        <w:spacing w:after="0" w:line="294" w:lineRule="atLeast"/>
        <w:jc w:val="both"/>
        <w:rPr>
          <w:rFonts w:ascii="Arial" w:eastAsia="Times New Roman" w:hAnsi="Arial" w:cs="Arial"/>
          <w:color w:val="000000"/>
          <w:sz w:val="28"/>
          <w:szCs w:val="28"/>
          <w:lang w:eastAsia="ru-RU"/>
        </w:rPr>
      </w:pPr>
      <w:r w:rsidRPr="000C16F7">
        <w:rPr>
          <w:rFonts w:ascii="Times New Roman" w:eastAsia="Times New Roman" w:hAnsi="Times New Roman" w:cs="Times New Roman"/>
          <w:b/>
          <w:color w:val="000000"/>
          <w:sz w:val="28"/>
          <w:szCs w:val="28"/>
          <w:lang w:eastAsia="ru-RU"/>
        </w:rPr>
        <w:t>Практика:</w:t>
      </w:r>
      <w:r w:rsidR="00D26EAB" w:rsidRPr="00D26EAB">
        <w:rPr>
          <w:rFonts w:ascii="Times New Roman" w:eastAsia="Times New Roman" w:hAnsi="Times New Roman" w:cs="Times New Roman"/>
          <w:color w:val="000000"/>
          <w:sz w:val="28"/>
          <w:szCs w:val="28"/>
          <w:lang w:eastAsia="ru-RU"/>
        </w:rPr>
        <w:t xml:space="preserve"> Составить композицию из знакомых элементов выбранной народной росписи.</w:t>
      </w:r>
    </w:p>
    <w:p w:rsidR="007F0912" w:rsidRDefault="007F0912" w:rsidP="007F0912">
      <w:pPr>
        <w:shd w:val="clear" w:color="auto" w:fill="FFFFFF"/>
        <w:spacing w:after="0" w:line="294" w:lineRule="atLeast"/>
        <w:jc w:val="both"/>
        <w:rPr>
          <w:rFonts w:ascii="Times New Roman" w:eastAsia="Times New Roman" w:hAnsi="Times New Roman" w:cs="Times New Roman"/>
          <w:color w:val="000000"/>
          <w:sz w:val="27"/>
          <w:szCs w:val="27"/>
          <w:lang w:eastAsia="ru-RU"/>
        </w:rPr>
      </w:pPr>
    </w:p>
    <w:p w:rsidR="007F0912" w:rsidRPr="000C16F7" w:rsidRDefault="007F0912" w:rsidP="000C16F7">
      <w:pPr>
        <w:pStyle w:val="a5"/>
        <w:numPr>
          <w:ilvl w:val="0"/>
          <w:numId w:val="1"/>
        </w:numPr>
        <w:spacing w:after="0" w:line="240" w:lineRule="auto"/>
        <w:jc w:val="center"/>
        <w:rPr>
          <w:rFonts w:ascii="Times New Roman" w:hAnsi="Times New Roman" w:cs="Times New Roman"/>
          <w:sz w:val="28"/>
          <w:szCs w:val="28"/>
        </w:rPr>
      </w:pPr>
      <w:r w:rsidRPr="000C16F7">
        <w:rPr>
          <w:rFonts w:ascii="Times New Roman" w:hAnsi="Times New Roman" w:cs="Times New Roman"/>
          <w:b/>
          <w:sz w:val="28"/>
          <w:szCs w:val="28"/>
        </w:rPr>
        <w:t>ФОРМЫ КОНТР</w:t>
      </w:r>
      <w:r w:rsidR="000C16F7">
        <w:rPr>
          <w:rFonts w:ascii="Times New Roman" w:hAnsi="Times New Roman" w:cs="Times New Roman"/>
          <w:b/>
          <w:sz w:val="28"/>
          <w:szCs w:val="28"/>
        </w:rPr>
        <w:t>ОЛЯ КАЧЕСТВА ОСВОЕНИЯ ПРОГРАММЫ</w:t>
      </w:r>
    </w:p>
    <w:p w:rsidR="000C16F7" w:rsidRPr="000C16F7" w:rsidRDefault="000C16F7" w:rsidP="000C16F7">
      <w:pPr>
        <w:pStyle w:val="a5"/>
        <w:spacing w:after="0" w:line="240" w:lineRule="auto"/>
        <w:ind w:left="1080"/>
        <w:rPr>
          <w:rFonts w:ascii="Times New Roman" w:hAnsi="Times New Roman" w:cs="Times New Roman"/>
          <w:sz w:val="28"/>
          <w:szCs w:val="28"/>
        </w:rPr>
      </w:pPr>
    </w:p>
    <w:p w:rsidR="007F0912" w:rsidRPr="00F2354D" w:rsidRDefault="007F0912" w:rsidP="007F0912">
      <w:pPr>
        <w:spacing w:after="0" w:line="240" w:lineRule="auto"/>
        <w:jc w:val="both"/>
        <w:rPr>
          <w:rFonts w:ascii="Times New Roman" w:hAnsi="Times New Roman" w:cs="Times New Roman"/>
          <w:sz w:val="28"/>
          <w:szCs w:val="28"/>
        </w:rPr>
      </w:pPr>
      <w:r w:rsidRPr="00F2354D">
        <w:rPr>
          <w:rFonts w:ascii="Times New Roman" w:hAnsi="Times New Roman" w:cs="Times New Roman"/>
          <w:sz w:val="28"/>
          <w:szCs w:val="28"/>
        </w:rPr>
        <w:t xml:space="preserve">         На каждом этапе обучения существуют определенные контрольные мероприятия.</w:t>
      </w:r>
      <w:r>
        <w:rPr>
          <w:rFonts w:ascii="Times New Roman" w:hAnsi="Times New Roman" w:cs="Times New Roman"/>
          <w:sz w:val="28"/>
          <w:szCs w:val="28"/>
        </w:rPr>
        <w:t xml:space="preserve"> В конце каждого занятия преподаватель</w:t>
      </w:r>
      <w:r w:rsidRPr="00F2354D">
        <w:rPr>
          <w:rFonts w:ascii="Times New Roman" w:hAnsi="Times New Roman" w:cs="Times New Roman"/>
          <w:sz w:val="28"/>
          <w:szCs w:val="28"/>
        </w:rPr>
        <w:t xml:space="preserve"> проводит коллективный анализ работ, в котором определяются их д</w:t>
      </w:r>
      <w:r>
        <w:rPr>
          <w:rFonts w:ascii="Times New Roman" w:hAnsi="Times New Roman" w:cs="Times New Roman"/>
          <w:sz w:val="28"/>
          <w:szCs w:val="28"/>
        </w:rPr>
        <w:t>остоинства и недостатки. Преподаватель</w:t>
      </w:r>
      <w:r w:rsidRPr="00F2354D">
        <w:rPr>
          <w:rFonts w:ascii="Times New Roman" w:hAnsi="Times New Roman" w:cs="Times New Roman"/>
          <w:sz w:val="28"/>
          <w:szCs w:val="28"/>
        </w:rPr>
        <w:t xml:space="preserve"> привлекает детей к обсуждению выполненных работ с учетом воз</w:t>
      </w:r>
      <w:r w:rsidR="000C16F7">
        <w:rPr>
          <w:rFonts w:ascii="Times New Roman" w:hAnsi="Times New Roman" w:cs="Times New Roman"/>
          <w:sz w:val="28"/>
          <w:szCs w:val="28"/>
        </w:rPr>
        <w:t>растных особенностей детей 7</w:t>
      </w:r>
      <w:r w:rsidRPr="00F2354D">
        <w:rPr>
          <w:rFonts w:ascii="Times New Roman" w:hAnsi="Times New Roman" w:cs="Times New Roman"/>
          <w:sz w:val="28"/>
          <w:szCs w:val="28"/>
        </w:rPr>
        <w:t xml:space="preserve">– 9 лет. Известно, что дети младшего школьного возраста могут не только порадоваться ярким, красочным рисункам, аппликациям и назвать, что они изобразили, но и критически отнестись к полученным результатам, поэтому они могут также участвовать в обсуждении оценок. Обсуждение надо проводить живо, эмоционально. Важно найти яркие, образные слова для характеристики изображенных детьми </w:t>
      </w:r>
      <w:r w:rsidRPr="00F2354D">
        <w:rPr>
          <w:rFonts w:ascii="Times New Roman" w:hAnsi="Times New Roman" w:cs="Times New Roman"/>
          <w:sz w:val="28"/>
          <w:szCs w:val="28"/>
        </w:rPr>
        <w:lastRenderedPageBreak/>
        <w:t>предметов и явлений, подчеркнуть их выразительность, а не ограничиваться простым перечислением. Завершается каждое задание перечислением результатов. В конце полугодия проводится общий смотр детских работ, на котором профессионально анализируются результаты каждой группы учеников и их педагогов. Ученики участвуют во всевозможных выставках и конкурсах работ городского, областного, всероссийского и международного уровней, которые оцениваются многочисленными грамотами, призовыми местами и благодарственными письмами.</w:t>
      </w:r>
    </w:p>
    <w:p w:rsidR="007F0912" w:rsidRDefault="007F0912" w:rsidP="007F0912">
      <w:pPr>
        <w:shd w:val="clear" w:color="auto" w:fill="FFFFFF"/>
        <w:spacing w:after="0" w:line="294" w:lineRule="atLeast"/>
        <w:jc w:val="both"/>
        <w:rPr>
          <w:rFonts w:ascii="Times New Roman" w:eastAsia="Times New Roman" w:hAnsi="Times New Roman" w:cs="Times New Roman"/>
          <w:sz w:val="24"/>
          <w:szCs w:val="24"/>
          <w:lang w:eastAsia="ru-RU"/>
        </w:rPr>
      </w:pPr>
    </w:p>
    <w:p w:rsidR="007F0912" w:rsidRDefault="007F0912" w:rsidP="007F0912">
      <w:pPr>
        <w:pStyle w:val="a3"/>
        <w:spacing w:before="0" w:beforeAutospacing="0" w:after="0" w:afterAutospacing="0"/>
        <w:jc w:val="center"/>
        <w:rPr>
          <w:b/>
          <w:sz w:val="28"/>
          <w:szCs w:val="28"/>
        </w:rPr>
      </w:pPr>
      <w:r>
        <w:rPr>
          <w:b/>
          <w:sz w:val="28"/>
          <w:szCs w:val="28"/>
          <w:lang w:val="en-US"/>
        </w:rPr>
        <w:t>V</w:t>
      </w:r>
      <w:r w:rsidR="000C16F7">
        <w:rPr>
          <w:b/>
          <w:sz w:val="28"/>
          <w:szCs w:val="28"/>
          <w:lang w:val="en-US"/>
        </w:rPr>
        <w:t>II</w:t>
      </w:r>
      <w:r>
        <w:rPr>
          <w:b/>
          <w:sz w:val="28"/>
          <w:szCs w:val="28"/>
        </w:rPr>
        <w:t xml:space="preserve">. КРИТЕРИИ ОЦЕНКИ </w:t>
      </w:r>
    </w:p>
    <w:p w:rsidR="007F0912" w:rsidRPr="00AC30AB"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AC30AB">
        <w:rPr>
          <w:rFonts w:ascii="Times New Roman" w:eastAsia="Times New Roman" w:hAnsi="Times New Roman" w:cs="Times New Roman"/>
          <w:sz w:val="28"/>
          <w:szCs w:val="28"/>
          <w:lang w:eastAsia="ru-RU"/>
        </w:rPr>
        <w:t>Основными формами и критериями оценки результатов обучения является:</w:t>
      </w:r>
    </w:p>
    <w:p w:rsidR="007F0912" w:rsidRPr="00AC30AB" w:rsidRDefault="007F0912" w:rsidP="007F0912">
      <w:pPr>
        <w:pStyle w:val="a5"/>
        <w:numPr>
          <w:ilvl w:val="0"/>
          <w:numId w:val="14"/>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 xml:space="preserve"> беседы с воспитанниками на знание теоретических основ живописи, графики, композиции и основ декоративно-прикладного творчества; </w:t>
      </w:r>
    </w:p>
    <w:p w:rsidR="007F0912" w:rsidRPr="00AC30AB" w:rsidRDefault="007F0912" w:rsidP="007F0912">
      <w:pPr>
        <w:pStyle w:val="a5"/>
        <w:numPr>
          <w:ilvl w:val="0"/>
          <w:numId w:val="14"/>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выполнение творческих работ.</w:t>
      </w: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 xml:space="preserve"> </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При оценке реализа</w:t>
      </w:r>
      <w:r w:rsidRPr="00AC30AB">
        <w:rPr>
          <w:rFonts w:ascii="Times New Roman" w:eastAsia="Times New Roman" w:hAnsi="Times New Roman" w:cs="Times New Roman"/>
          <w:sz w:val="28"/>
          <w:szCs w:val="28"/>
          <w:lang w:eastAsia="ru-RU"/>
        </w:rPr>
        <w:t>ции воспитательных задач преподаватель</w:t>
      </w:r>
      <w:r w:rsidRPr="005B17F1">
        <w:rPr>
          <w:rFonts w:ascii="Times New Roman" w:eastAsia="Times New Roman" w:hAnsi="Times New Roman" w:cs="Times New Roman"/>
          <w:sz w:val="28"/>
          <w:szCs w:val="28"/>
          <w:lang w:eastAsia="ru-RU"/>
        </w:rPr>
        <w:t xml:space="preserve"> также испол</w:t>
      </w:r>
      <w:r w:rsidRPr="00AC30AB">
        <w:rPr>
          <w:rFonts w:ascii="Times New Roman" w:eastAsia="Times New Roman" w:hAnsi="Times New Roman" w:cs="Times New Roman"/>
          <w:sz w:val="28"/>
          <w:szCs w:val="28"/>
          <w:lang w:eastAsia="ru-RU"/>
        </w:rPr>
        <w:t>ь</w:t>
      </w:r>
      <w:r w:rsidRPr="005B17F1">
        <w:rPr>
          <w:rFonts w:ascii="Times New Roman" w:eastAsia="Times New Roman" w:hAnsi="Times New Roman" w:cs="Times New Roman"/>
          <w:sz w:val="28"/>
          <w:szCs w:val="28"/>
          <w:lang w:eastAsia="ru-RU"/>
        </w:rPr>
        <w:t>зует фиксированные педагогические наблюдения.</w:t>
      </w:r>
    </w:p>
    <w:p w:rsidR="007F0912" w:rsidRPr="00AC30AB"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В конце 1-го года обучения воспитанник будет:</w:t>
      </w:r>
    </w:p>
    <w:p w:rsidR="007F0912" w:rsidRPr="00AC30AB"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 xml:space="preserve">знать: </w:t>
      </w:r>
    </w:p>
    <w:p w:rsidR="007F0912" w:rsidRPr="00AC30AB" w:rsidRDefault="007F0912" w:rsidP="007F0912">
      <w:pPr>
        <w:pStyle w:val="a5"/>
        <w:numPr>
          <w:ilvl w:val="0"/>
          <w:numId w:val="15"/>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цвета цветового спектра, контрасты;</w:t>
      </w:r>
    </w:p>
    <w:p w:rsidR="007F0912" w:rsidRPr="00AC30AB" w:rsidRDefault="007F0912" w:rsidP="007F0912">
      <w:pPr>
        <w:pStyle w:val="a5"/>
        <w:numPr>
          <w:ilvl w:val="0"/>
          <w:numId w:val="15"/>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получение светлых и темных оттенков;</w:t>
      </w:r>
    </w:p>
    <w:p w:rsidR="007F0912" w:rsidRPr="00AC30AB" w:rsidRDefault="007F0912" w:rsidP="007F0912">
      <w:pPr>
        <w:pStyle w:val="a5"/>
        <w:numPr>
          <w:ilvl w:val="0"/>
          <w:numId w:val="15"/>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знать основные жанры изобразительного искусства;</w:t>
      </w:r>
    </w:p>
    <w:p w:rsidR="007F0912" w:rsidRPr="00AC30AB" w:rsidRDefault="007F0912" w:rsidP="007F0912">
      <w:pPr>
        <w:pStyle w:val="a5"/>
        <w:numPr>
          <w:ilvl w:val="0"/>
          <w:numId w:val="15"/>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знать графические и живописные техники изображения;</w:t>
      </w: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уметь:</w:t>
      </w:r>
    </w:p>
    <w:p w:rsidR="007F0912" w:rsidRPr="00AC30AB" w:rsidRDefault="007F0912" w:rsidP="007F0912">
      <w:pPr>
        <w:pStyle w:val="a5"/>
        <w:numPr>
          <w:ilvl w:val="0"/>
          <w:numId w:val="16"/>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пользоваться вспомогательными средствами для рисования;</w:t>
      </w:r>
    </w:p>
    <w:p w:rsidR="007F0912" w:rsidRPr="00AC30AB" w:rsidRDefault="007F0912" w:rsidP="007F0912">
      <w:pPr>
        <w:pStyle w:val="a5"/>
        <w:numPr>
          <w:ilvl w:val="0"/>
          <w:numId w:val="16"/>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рисовать гуашью, пастелью, карандашом;</w:t>
      </w:r>
    </w:p>
    <w:p w:rsidR="007F0912" w:rsidRPr="00AC30AB" w:rsidRDefault="007F0912" w:rsidP="007F0912">
      <w:pPr>
        <w:pStyle w:val="a5"/>
        <w:numPr>
          <w:ilvl w:val="0"/>
          <w:numId w:val="16"/>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лепить из пластилина, соленого теста;</w:t>
      </w:r>
    </w:p>
    <w:p w:rsidR="007F0912" w:rsidRPr="00AC30AB" w:rsidRDefault="007F0912" w:rsidP="007F0912">
      <w:pPr>
        <w:pStyle w:val="a5"/>
        <w:numPr>
          <w:ilvl w:val="0"/>
          <w:numId w:val="16"/>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складывать базовые формы оригами;</w:t>
      </w:r>
    </w:p>
    <w:p w:rsidR="007F0912" w:rsidRPr="00AC30AB" w:rsidRDefault="007F0912" w:rsidP="007F0912">
      <w:pPr>
        <w:pStyle w:val="a5"/>
        <w:numPr>
          <w:ilvl w:val="0"/>
          <w:numId w:val="16"/>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работать в коллективе;</w:t>
      </w: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будет воспитано:</w:t>
      </w:r>
    </w:p>
    <w:p w:rsidR="007F0912" w:rsidRPr="00AC30AB" w:rsidRDefault="007F0912" w:rsidP="007F0912">
      <w:pPr>
        <w:pStyle w:val="a5"/>
        <w:numPr>
          <w:ilvl w:val="0"/>
          <w:numId w:val="17"/>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культура поведения на занятиях;</w:t>
      </w:r>
    </w:p>
    <w:p w:rsidR="007F0912" w:rsidRPr="00AC30AB" w:rsidRDefault="007F0912" w:rsidP="007F0912">
      <w:pPr>
        <w:pStyle w:val="a5"/>
        <w:numPr>
          <w:ilvl w:val="0"/>
          <w:numId w:val="17"/>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интерес к различным видам изобразительной деятельности;</w:t>
      </w:r>
    </w:p>
    <w:p w:rsidR="007F0912" w:rsidRPr="00AC30AB" w:rsidRDefault="007F0912" w:rsidP="007F0912">
      <w:pPr>
        <w:pStyle w:val="a5"/>
        <w:numPr>
          <w:ilvl w:val="0"/>
          <w:numId w:val="17"/>
        </w:numPr>
        <w:shd w:val="clear" w:color="auto" w:fill="FFFFFF"/>
        <w:spacing w:after="0" w:line="240" w:lineRule="auto"/>
        <w:rPr>
          <w:rFonts w:ascii="Times New Roman" w:eastAsia="Times New Roman" w:hAnsi="Times New Roman" w:cs="Times New Roman"/>
          <w:sz w:val="28"/>
          <w:szCs w:val="28"/>
          <w:lang w:eastAsia="ru-RU"/>
        </w:rPr>
      </w:pPr>
      <w:r w:rsidRPr="00AC30AB">
        <w:rPr>
          <w:rFonts w:ascii="Times New Roman" w:eastAsia="Times New Roman" w:hAnsi="Times New Roman" w:cs="Times New Roman"/>
          <w:sz w:val="28"/>
          <w:szCs w:val="28"/>
          <w:lang w:eastAsia="ru-RU"/>
        </w:rPr>
        <w:t>аккуратность, терпение, дисциплинированность.</w:t>
      </w:r>
    </w:p>
    <w:p w:rsidR="007F0912" w:rsidRPr="00AC30AB" w:rsidRDefault="007F0912" w:rsidP="007F0912">
      <w:pPr>
        <w:shd w:val="clear" w:color="auto" w:fill="FFFFFF"/>
        <w:spacing w:after="0" w:line="240" w:lineRule="auto"/>
        <w:rPr>
          <w:rFonts w:ascii="Times New Roman" w:eastAsia="Times New Roman" w:hAnsi="Times New Roman" w:cs="Times New Roman"/>
          <w:sz w:val="28"/>
          <w:szCs w:val="28"/>
          <w:lang w:eastAsia="ru-RU"/>
        </w:rPr>
      </w:pP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В конце 2 –го года обучения воспитанник будет:</w:t>
      </w: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знать:</w:t>
      </w:r>
    </w:p>
    <w:p w:rsidR="007F0912" w:rsidRPr="00170FBC" w:rsidRDefault="007F0912" w:rsidP="007F0912">
      <w:pPr>
        <w:pStyle w:val="a5"/>
        <w:numPr>
          <w:ilvl w:val="0"/>
          <w:numId w:val="18"/>
        </w:numPr>
        <w:shd w:val="clear" w:color="auto" w:fill="FFFFFF"/>
        <w:spacing w:after="0" w:line="240" w:lineRule="auto"/>
        <w:rPr>
          <w:rFonts w:ascii="Times New Roman" w:eastAsia="Times New Roman" w:hAnsi="Times New Roman" w:cs="Times New Roman"/>
          <w:sz w:val="28"/>
          <w:szCs w:val="28"/>
          <w:lang w:eastAsia="ru-RU"/>
        </w:rPr>
      </w:pPr>
      <w:r w:rsidRPr="00170FBC">
        <w:rPr>
          <w:rFonts w:ascii="Times New Roman" w:eastAsia="Times New Roman" w:hAnsi="Times New Roman" w:cs="Times New Roman"/>
          <w:sz w:val="28"/>
          <w:szCs w:val="28"/>
          <w:lang w:eastAsia="ru-RU"/>
        </w:rPr>
        <w:t>народные промыслы;</w:t>
      </w:r>
    </w:p>
    <w:p w:rsidR="007F0912" w:rsidRPr="00170FBC" w:rsidRDefault="007F0912" w:rsidP="007F0912">
      <w:pPr>
        <w:pStyle w:val="a5"/>
        <w:numPr>
          <w:ilvl w:val="0"/>
          <w:numId w:val="18"/>
        </w:numPr>
        <w:shd w:val="clear" w:color="auto" w:fill="FFFFFF"/>
        <w:spacing w:after="0" w:line="240" w:lineRule="auto"/>
        <w:rPr>
          <w:rFonts w:ascii="Times New Roman" w:eastAsia="Times New Roman" w:hAnsi="Times New Roman" w:cs="Times New Roman"/>
          <w:sz w:val="28"/>
          <w:szCs w:val="28"/>
          <w:lang w:eastAsia="ru-RU"/>
        </w:rPr>
      </w:pPr>
      <w:r w:rsidRPr="00170FBC">
        <w:rPr>
          <w:rFonts w:ascii="Times New Roman" w:eastAsia="Times New Roman" w:hAnsi="Times New Roman" w:cs="Times New Roman"/>
          <w:sz w:val="28"/>
          <w:szCs w:val="28"/>
          <w:lang w:eastAsia="ru-RU"/>
        </w:rPr>
        <w:t>основные работы с бумагой, технику квиллинга, оригами;</w:t>
      </w:r>
    </w:p>
    <w:p w:rsidR="007F0912" w:rsidRPr="00170FBC" w:rsidRDefault="007F0912" w:rsidP="007F0912">
      <w:pPr>
        <w:pStyle w:val="a5"/>
        <w:numPr>
          <w:ilvl w:val="0"/>
          <w:numId w:val="18"/>
        </w:numPr>
        <w:shd w:val="clear" w:color="auto" w:fill="FFFFFF"/>
        <w:spacing w:after="0" w:line="240" w:lineRule="auto"/>
        <w:rPr>
          <w:rFonts w:ascii="Times New Roman" w:eastAsia="Times New Roman" w:hAnsi="Times New Roman" w:cs="Times New Roman"/>
          <w:sz w:val="28"/>
          <w:szCs w:val="28"/>
          <w:lang w:eastAsia="ru-RU"/>
        </w:rPr>
      </w:pPr>
      <w:r w:rsidRPr="00170FBC">
        <w:rPr>
          <w:rFonts w:ascii="Times New Roman" w:eastAsia="Times New Roman" w:hAnsi="Times New Roman" w:cs="Times New Roman"/>
          <w:sz w:val="28"/>
          <w:szCs w:val="28"/>
          <w:lang w:eastAsia="ru-RU"/>
        </w:rPr>
        <w:t>основные пропорции человеческой фигуры;</w:t>
      </w:r>
    </w:p>
    <w:p w:rsidR="007F0912" w:rsidRPr="00170FBC" w:rsidRDefault="007F0912" w:rsidP="007F0912">
      <w:pPr>
        <w:pStyle w:val="a5"/>
        <w:numPr>
          <w:ilvl w:val="0"/>
          <w:numId w:val="18"/>
        </w:numPr>
        <w:shd w:val="clear" w:color="auto" w:fill="FFFFFF"/>
        <w:spacing w:after="0" w:line="240" w:lineRule="auto"/>
        <w:rPr>
          <w:rFonts w:ascii="Times New Roman" w:eastAsia="Times New Roman" w:hAnsi="Times New Roman" w:cs="Times New Roman"/>
          <w:sz w:val="28"/>
          <w:szCs w:val="28"/>
          <w:lang w:eastAsia="ru-RU"/>
        </w:rPr>
      </w:pPr>
      <w:r w:rsidRPr="00170FBC">
        <w:rPr>
          <w:rFonts w:ascii="Times New Roman" w:eastAsia="Times New Roman" w:hAnsi="Times New Roman" w:cs="Times New Roman"/>
          <w:sz w:val="28"/>
          <w:szCs w:val="28"/>
          <w:lang w:eastAsia="ru-RU"/>
        </w:rPr>
        <w:t>последовательность изображения животных;</w:t>
      </w:r>
    </w:p>
    <w:p w:rsidR="007F0912" w:rsidRPr="00170FBC" w:rsidRDefault="007F0912" w:rsidP="007F0912">
      <w:pPr>
        <w:pStyle w:val="a5"/>
        <w:numPr>
          <w:ilvl w:val="0"/>
          <w:numId w:val="18"/>
        </w:numPr>
        <w:shd w:val="clear" w:color="auto" w:fill="FFFFFF"/>
        <w:spacing w:after="0" w:line="240" w:lineRule="auto"/>
        <w:rPr>
          <w:rFonts w:ascii="Times New Roman" w:eastAsia="Times New Roman" w:hAnsi="Times New Roman" w:cs="Times New Roman"/>
          <w:sz w:val="28"/>
          <w:szCs w:val="28"/>
          <w:lang w:eastAsia="ru-RU"/>
        </w:rPr>
      </w:pPr>
      <w:r w:rsidRPr="00170FBC">
        <w:rPr>
          <w:rFonts w:ascii="Times New Roman" w:eastAsia="Times New Roman" w:hAnsi="Times New Roman" w:cs="Times New Roman"/>
          <w:sz w:val="28"/>
          <w:szCs w:val="28"/>
          <w:lang w:eastAsia="ru-RU"/>
        </w:rPr>
        <w:t>основные законы пейзажа и натюрморта;</w:t>
      </w: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уметь:</w:t>
      </w:r>
    </w:p>
    <w:p w:rsidR="007F0912" w:rsidRPr="00F2354D" w:rsidRDefault="007F0912" w:rsidP="007F0912">
      <w:pPr>
        <w:pStyle w:val="a5"/>
        <w:numPr>
          <w:ilvl w:val="0"/>
          <w:numId w:val="19"/>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рисовать гуашью, пастелью, углем, карандашами, акварелью;</w:t>
      </w:r>
    </w:p>
    <w:p w:rsidR="007F0912" w:rsidRPr="00F2354D" w:rsidRDefault="007F0912" w:rsidP="007F0912">
      <w:pPr>
        <w:pStyle w:val="a5"/>
        <w:numPr>
          <w:ilvl w:val="0"/>
          <w:numId w:val="19"/>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lastRenderedPageBreak/>
        <w:t>лепить из пластики, глины;</w:t>
      </w:r>
    </w:p>
    <w:p w:rsidR="007F0912" w:rsidRPr="00F2354D" w:rsidRDefault="007F0912" w:rsidP="007F0912">
      <w:pPr>
        <w:pStyle w:val="a5"/>
        <w:numPr>
          <w:ilvl w:val="0"/>
          <w:numId w:val="19"/>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поэтапно выполнять пейзаж и натюрморт;</w:t>
      </w:r>
    </w:p>
    <w:p w:rsidR="007F0912" w:rsidRPr="00F2354D" w:rsidRDefault="007F0912" w:rsidP="007F0912">
      <w:pPr>
        <w:pStyle w:val="a5"/>
        <w:numPr>
          <w:ilvl w:val="0"/>
          <w:numId w:val="19"/>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работать в технике граттажа;</w:t>
      </w:r>
    </w:p>
    <w:p w:rsidR="007F0912" w:rsidRPr="00F2354D" w:rsidRDefault="007F0912" w:rsidP="007F0912">
      <w:pPr>
        <w:pStyle w:val="a5"/>
        <w:numPr>
          <w:ilvl w:val="0"/>
          <w:numId w:val="19"/>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владеть кистью, карандашом, мелками;</w:t>
      </w:r>
    </w:p>
    <w:p w:rsidR="007F0912" w:rsidRPr="005B17F1" w:rsidRDefault="007F0912" w:rsidP="007F0912">
      <w:pPr>
        <w:shd w:val="clear" w:color="auto" w:fill="FFFFFF"/>
        <w:spacing w:after="0" w:line="240" w:lineRule="auto"/>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будет воспитано:</w:t>
      </w:r>
    </w:p>
    <w:p w:rsidR="007F0912" w:rsidRPr="00F2354D" w:rsidRDefault="007F0912" w:rsidP="007F0912">
      <w:pPr>
        <w:pStyle w:val="a5"/>
        <w:numPr>
          <w:ilvl w:val="0"/>
          <w:numId w:val="20"/>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обладать навыками коллективного творчества;</w:t>
      </w:r>
    </w:p>
    <w:p w:rsidR="007F0912" w:rsidRPr="00F2354D" w:rsidRDefault="007F0912" w:rsidP="007F0912">
      <w:pPr>
        <w:pStyle w:val="a5"/>
        <w:numPr>
          <w:ilvl w:val="0"/>
          <w:numId w:val="20"/>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терпение и желание выполнять до конца поставленную задачу;</w:t>
      </w:r>
    </w:p>
    <w:p w:rsidR="007F0912" w:rsidRPr="00F2354D" w:rsidRDefault="007F0912" w:rsidP="007F0912">
      <w:pPr>
        <w:pStyle w:val="a5"/>
        <w:numPr>
          <w:ilvl w:val="0"/>
          <w:numId w:val="20"/>
        </w:numPr>
        <w:shd w:val="clear" w:color="auto" w:fill="FFFFFF"/>
        <w:spacing w:after="0" w:line="240" w:lineRule="auto"/>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стремление участвовать в художественных выставках.</w:t>
      </w:r>
    </w:p>
    <w:p w:rsidR="007F0912" w:rsidRDefault="007F0912" w:rsidP="007F0912">
      <w:pPr>
        <w:shd w:val="clear" w:color="auto" w:fill="FFFFFF"/>
        <w:spacing w:after="0" w:line="240" w:lineRule="auto"/>
        <w:rPr>
          <w:rFonts w:ascii="Arial" w:eastAsia="Times New Roman" w:hAnsi="Arial" w:cs="Arial"/>
          <w:sz w:val="29"/>
          <w:szCs w:val="29"/>
          <w:lang w:eastAsia="ru-RU"/>
        </w:rPr>
      </w:pPr>
    </w:p>
    <w:p w:rsidR="007F0912" w:rsidRPr="00F2354D" w:rsidRDefault="007F0912" w:rsidP="007F0912">
      <w:pPr>
        <w:pStyle w:val="a3"/>
        <w:spacing w:before="0" w:beforeAutospacing="0" w:after="0" w:afterAutospacing="0"/>
        <w:jc w:val="center"/>
        <w:rPr>
          <w:b/>
          <w:color w:val="000000"/>
          <w:sz w:val="27"/>
          <w:szCs w:val="27"/>
        </w:rPr>
      </w:pPr>
    </w:p>
    <w:p w:rsidR="007F0912" w:rsidRDefault="007F0912" w:rsidP="007F0912">
      <w:pPr>
        <w:shd w:val="clear" w:color="auto" w:fill="FFFFFF"/>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val="en-US" w:eastAsia="ru-RU"/>
        </w:rPr>
        <w:t>VI</w:t>
      </w:r>
      <w:r w:rsidR="000C16F7">
        <w:rPr>
          <w:rFonts w:ascii="Times New Roman" w:eastAsia="Times New Roman" w:hAnsi="Times New Roman" w:cs="Times New Roman"/>
          <w:b/>
          <w:sz w:val="28"/>
          <w:szCs w:val="28"/>
          <w:lang w:val="en-US" w:eastAsia="ru-RU"/>
        </w:rPr>
        <w:t>II</w:t>
      </w:r>
      <w:r>
        <w:rPr>
          <w:rFonts w:ascii="Times New Roman" w:eastAsia="Times New Roman" w:hAnsi="Times New Roman" w:cs="Times New Roman"/>
          <w:b/>
          <w:sz w:val="28"/>
          <w:szCs w:val="28"/>
          <w:lang w:eastAsia="ru-RU"/>
        </w:rPr>
        <w:t>. МЕТОДИЧЕСКОЕ ОБЕСПЕЧЕНИЕ ПРОГРАММЫ</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Основными методическими при</w:t>
      </w:r>
      <w:r w:rsidRPr="00F2354D">
        <w:rPr>
          <w:rFonts w:ascii="Times New Roman" w:eastAsia="Times New Roman" w:hAnsi="Times New Roman" w:cs="Times New Roman"/>
          <w:sz w:val="28"/>
          <w:szCs w:val="28"/>
          <w:lang w:eastAsia="ru-RU"/>
        </w:rPr>
        <w:t xml:space="preserve">емами, используемые в занятиях, </w:t>
      </w:r>
      <w:r w:rsidRPr="005B17F1">
        <w:rPr>
          <w:rFonts w:ascii="Times New Roman" w:eastAsia="Times New Roman" w:hAnsi="Times New Roman" w:cs="Times New Roman"/>
          <w:sz w:val="28"/>
          <w:szCs w:val="28"/>
          <w:lang w:eastAsia="ru-RU"/>
        </w:rPr>
        <w:t>являются:</w:t>
      </w:r>
    </w:p>
    <w:p w:rsidR="007F0912" w:rsidRPr="00186117" w:rsidRDefault="007F0912" w:rsidP="007F0912">
      <w:pPr>
        <w:pStyle w:val="a5"/>
        <w:numPr>
          <w:ilvl w:val="0"/>
          <w:numId w:val="22"/>
        </w:numPr>
        <w:shd w:val="clear" w:color="auto" w:fill="FFFFFF"/>
        <w:spacing w:after="0" w:line="240" w:lineRule="auto"/>
        <w:jc w:val="both"/>
        <w:rPr>
          <w:rFonts w:ascii="Times New Roman" w:eastAsia="Times New Roman" w:hAnsi="Times New Roman" w:cs="Times New Roman"/>
          <w:sz w:val="28"/>
          <w:szCs w:val="28"/>
          <w:lang w:eastAsia="ru-RU"/>
        </w:rPr>
      </w:pPr>
      <w:r w:rsidRPr="00186117">
        <w:rPr>
          <w:rFonts w:ascii="Times New Roman" w:eastAsia="Times New Roman" w:hAnsi="Times New Roman" w:cs="Times New Roman"/>
          <w:sz w:val="28"/>
          <w:szCs w:val="28"/>
          <w:lang w:eastAsia="ru-RU"/>
        </w:rPr>
        <w:t>Индивидуальный подход педагога к каждому воспитаннику в соответствии с его способностями, возрастными особенностями, характером, интересами, индивидуальными особенностями личности ребенка.</w:t>
      </w:r>
    </w:p>
    <w:p w:rsidR="007F0912" w:rsidRPr="00186117" w:rsidRDefault="007F0912" w:rsidP="007F0912">
      <w:pPr>
        <w:pStyle w:val="a5"/>
        <w:numPr>
          <w:ilvl w:val="0"/>
          <w:numId w:val="22"/>
        </w:numPr>
        <w:shd w:val="clear" w:color="auto" w:fill="FFFFFF"/>
        <w:spacing w:after="0" w:line="240" w:lineRule="auto"/>
        <w:jc w:val="both"/>
        <w:rPr>
          <w:rFonts w:ascii="Times New Roman" w:eastAsia="Times New Roman" w:hAnsi="Times New Roman" w:cs="Times New Roman"/>
          <w:sz w:val="28"/>
          <w:szCs w:val="28"/>
          <w:lang w:eastAsia="ru-RU"/>
        </w:rPr>
      </w:pPr>
      <w:r w:rsidRPr="00186117">
        <w:rPr>
          <w:rFonts w:ascii="Times New Roman" w:eastAsia="Times New Roman" w:hAnsi="Times New Roman" w:cs="Times New Roman"/>
          <w:sz w:val="28"/>
          <w:szCs w:val="28"/>
          <w:lang w:eastAsia="ru-RU"/>
        </w:rPr>
        <w:t>Учитывая возрастные особенности дошкольного возраста воспитанников в большинстве применяются на занятиях игровые элементы, применение сказочных сюжетов, музыкальных и поэтических фрагментов.</w:t>
      </w:r>
    </w:p>
    <w:p w:rsidR="007F0912" w:rsidRPr="00186117" w:rsidRDefault="007F0912" w:rsidP="007F0912">
      <w:pPr>
        <w:pStyle w:val="a5"/>
        <w:numPr>
          <w:ilvl w:val="0"/>
          <w:numId w:val="22"/>
        </w:numPr>
        <w:shd w:val="clear" w:color="auto" w:fill="FFFFFF"/>
        <w:spacing w:after="0" w:line="240" w:lineRule="auto"/>
        <w:jc w:val="both"/>
        <w:rPr>
          <w:rFonts w:ascii="Times New Roman" w:eastAsia="Times New Roman" w:hAnsi="Times New Roman" w:cs="Times New Roman"/>
          <w:sz w:val="28"/>
          <w:szCs w:val="28"/>
          <w:lang w:eastAsia="ru-RU"/>
        </w:rPr>
      </w:pPr>
      <w:r w:rsidRPr="00186117">
        <w:rPr>
          <w:rFonts w:ascii="Times New Roman" w:eastAsia="Times New Roman" w:hAnsi="Times New Roman" w:cs="Times New Roman"/>
          <w:sz w:val="28"/>
          <w:szCs w:val="28"/>
          <w:lang w:eastAsia="ru-RU"/>
        </w:rPr>
        <w:t>От занятия к занятию происходит постоянная смена художественных материалов, овладение их выразительными возможностями. Многообразие видов деятельности и форм работы с обучаемыми стимулирует их интерес к различным жанрам и видам изобразительного искусства.</w:t>
      </w:r>
    </w:p>
    <w:p w:rsidR="007F0912" w:rsidRPr="00186117" w:rsidRDefault="007F0912" w:rsidP="007F0912">
      <w:pPr>
        <w:pStyle w:val="a5"/>
        <w:numPr>
          <w:ilvl w:val="0"/>
          <w:numId w:val="22"/>
        </w:numPr>
        <w:shd w:val="clear" w:color="auto" w:fill="FFFFFF"/>
        <w:spacing w:after="0" w:line="240" w:lineRule="auto"/>
        <w:jc w:val="both"/>
        <w:rPr>
          <w:rFonts w:ascii="Times New Roman" w:eastAsia="Times New Roman" w:hAnsi="Times New Roman" w:cs="Times New Roman"/>
          <w:sz w:val="28"/>
          <w:szCs w:val="28"/>
          <w:lang w:eastAsia="ru-RU"/>
        </w:rPr>
      </w:pPr>
      <w:r w:rsidRPr="00186117">
        <w:rPr>
          <w:rFonts w:ascii="Times New Roman" w:eastAsia="Times New Roman" w:hAnsi="Times New Roman" w:cs="Times New Roman"/>
          <w:sz w:val="28"/>
          <w:szCs w:val="28"/>
          <w:lang w:eastAsia="ru-RU"/>
        </w:rPr>
        <w:t xml:space="preserve">Планирование занятий предполагает выполнение следующих этапов познания: </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 xml:space="preserve">восприятие учебного материала </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w:t>
      </w:r>
      <w:r w:rsidRPr="00F2354D">
        <w:rPr>
          <w:rFonts w:ascii="Times New Roman" w:eastAsia="Times New Roman" w:hAnsi="Times New Roman" w:cs="Times New Roman"/>
          <w:sz w:val="28"/>
          <w:szCs w:val="28"/>
          <w:lang w:eastAsia="ru-RU"/>
        </w:rPr>
        <w:t xml:space="preserve"> </w:t>
      </w:r>
      <w:r w:rsidRPr="005B17F1">
        <w:rPr>
          <w:rFonts w:ascii="Times New Roman" w:eastAsia="Times New Roman" w:hAnsi="Times New Roman" w:cs="Times New Roman"/>
          <w:sz w:val="28"/>
          <w:szCs w:val="28"/>
          <w:lang w:eastAsia="ru-RU"/>
        </w:rPr>
        <w:t xml:space="preserve">осмысление </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w:t>
      </w:r>
      <w:r w:rsidRPr="00F2354D">
        <w:rPr>
          <w:rFonts w:ascii="Times New Roman" w:eastAsia="Times New Roman" w:hAnsi="Times New Roman" w:cs="Times New Roman"/>
          <w:sz w:val="28"/>
          <w:szCs w:val="28"/>
          <w:lang w:eastAsia="ru-RU"/>
        </w:rPr>
        <w:t xml:space="preserve"> </w:t>
      </w:r>
      <w:r w:rsidRPr="005B17F1">
        <w:rPr>
          <w:rFonts w:ascii="Times New Roman" w:eastAsia="Times New Roman" w:hAnsi="Times New Roman" w:cs="Times New Roman"/>
          <w:sz w:val="28"/>
          <w:szCs w:val="28"/>
          <w:lang w:eastAsia="ru-RU"/>
        </w:rPr>
        <w:t xml:space="preserve">усвоение </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sidRPr="005B17F1">
        <w:rPr>
          <w:rFonts w:ascii="Times New Roman" w:eastAsia="Times New Roman" w:hAnsi="Times New Roman" w:cs="Times New Roman"/>
          <w:sz w:val="28"/>
          <w:szCs w:val="28"/>
          <w:lang w:eastAsia="ru-RU"/>
        </w:rPr>
        <w:t>–</w:t>
      </w:r>
      <w:r w:rsidRPr="00F2354D">
        <w:rPr>
          <w:rFonts w:ascii="Times New Roman" w:eastAsia="Times New Roman" w:hAnsi="Times New Roman" w:cs="Times New Roman"/>
          <w:sz w:val="28"/>
          <w:szCs w:val="28"/>
          <w:lang w:eastAsia="ru-RU"/>
        </w:rPr>
        <w:t xml:space="preserve"> </w:t>
      </w:r>
      <w:r w:rsidRPr="005B17F1">
        <w:rPr>
          <w:rFonts w:ascii="Times New Roman" w:eastAsia="Times New Roman" w:hAnsi="Times New Roman" w:cs="Times New Roman"/>
          <w:sz w:val="28"/>
          <w:szCs w:val="28"/>
          <w:lang w:eastAsia="ru-RU"/>
        </w:rPr>
        <w:t>применение усвое</w:t>
      </w:r>
      <w:r w:rsidRPr="00F2354D">
        <w:rPr>
          <w:rFonts w:ascii="Times New Roman" w:eastAsia="Times New Roman" w:hAnsi="Times New Roman" w:cs="Times New Roman"/>
          <w:sz w:val="28"/>
          <w:szCs w:val="28"/>
          <w:lang w:eastAsia="ru-RU"/>
        </w:rPr>
        <w:t>н</w:t>
      </w:r>
      <w:r w:rsidRPr="005B17F1">
        <w:rPr>
          <w:rFonts w:ascii="Times New Roman" w:eastAsia="Times New Roman" w:hAnsi="Times New Roman" w:cs="Times New Roman"/>
          <w:sz w:val="28"/>
          <w:szCs w:val="28"/>
          <w:lang w:eastAsia="ru-RU"/>
        </w:rPr>
        <w:t xml:space="preserve">ного в практической деятельности. Планируется подача материала тематическими </w:t>
      </w:r>
      <w:r w:rsidRPr="00F2354D">
        <w:rPr>
          <w:rFonts w:ascii="Times New Roman" w:eastAsia="Times New Roman" w:hAnsi="Times New Roman" w:cs="Times New Roman"/>
          <w:sz w:val="28"/>
          <w:szCs w:val="28"/>
          <w:lang w:eastAsia="ru-RU"/>
        </w:rPr>
        <w:t xml:space="preserve">блоками, что </w:t>
      </w:r>
      <w:r w:rsidRPr="005B17F1">
        <w:rPr>
          <w:rFonts w:ascii="Times New Roman" w:eastAsia="Times New Roman" w:hAnsi="Times New Roman" w:cs="Times New Roman"/>
          <w:sz w:val="28"/>
          <w:szCs w:val="28"/>
          <w:lang w:eastAsia="ru-RU"/>
        </w:rPr>
        <w:t>усиливает их усвоение, поскольку информация, упражнения, закр</w:t>
      </w:r>
      <w:r w:rsidRPr="00F2354D">
        <w:rPr>
          <w:rFonts w:ascii="Times New Roman" w:eastAsia="Times New Roman" w:hAnsi="Times New Roman" w:cs="Times New Roman"/>
          <w:sz w:val="28"/>
          <w:szCs w:val="28"/>
          <w:lang w:eastAsia="ru-RU"/>
        </w:rPr>
        <w:t>е</w:t>
      </w:r>
      <w:r w:rsidRPr="005B17F1">
        <w:rPr>
          <w:rFonts w:ascii="Times New Roman" w:eastAsia="Times New Roman" w:hAnsi="Times New Roman" w:cs="Times New Roman"/>
          <w:sz w:val="28"/>
          <w:szCs w:val="28"/>
          <w:lang w:eastAsia="ru-RU"/>
        </w:rPr>
        <w:t>пление знаний, умений и навыков проходят в единстве и взаимосвязи.</w:t>
      </w:r>
    </w:p>
    <w:p w:rsidR="007F0912" w:rsidRPr="005B17F1"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B17F1">
        <w:rPr>
          <w:rFonts w:ascii="Times New Roman" w:eastAsia="Times New Roman" w:hAnsi="Times New Roman" w:cs="Times New Roman"/>
          <w:sz w:val="28"/>
          <w:szCs w:val="28"/>
          <w:lang w:eastAsia="ru-RU"/>
        </w:rPr>
        <w:t>Основными формами работы, активизирующими у воспитанников интерес к об</w:t>
      </w:r>
      <w:r w:rsidRPr="00F2354D">
        <w:rPr>
          <w:rFonts w:ascii="Times New Roman" w:eastAsia="Times New Roman" w:hAnsi="Times New Roman" w:cs="Times New Roman"/>
          <w:sz w:val="28"/>
          <w:szCs w:val="28"/>
          <w:lang w:eastAsia="ru-RU"/>
        </w:rPr>
        <w:t>у</w:t>
      </w:r>
      <w:r w:rsidRPr="005B17F1">
        <w:rPr>
          <w:rFonts w:ascii="Times New Roman" w:eastAsia="Times New Roman" w:hAnsi="Times New Roman" w:cs="Times New Roman"/>
          <w:sz w:val="28"/>
          <w:szCs w:val="28"/>
          <w:lang w:eastAsia="ru-RU"/>
        </w:rPr>
        <w:t>чению, являются:</w:t>
      </w:r>
    </w:p>
    <w:p w:rsidR="007F0912" w:rsidRPr="00F2354D" w:rsidRDefault="007F0912" w:rsidP="007F0912">
      <w:pPr>
        <w:pStyle w:val="a5"/>
        <w:numPr>
          <w:ilvl w:val="0"/>
          <w:numId w:val="21"/>
        </w:numPr>
        <w:shd w:val="clear" w:color="auto" w:fill="FFFFFF"/>
        <w:spacing w:after="0" w:line="240" w:lineRule="auto"/>
        <w:jc w:val="both"/>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беседы, оживляющие интерес и активизирующие внимание;</w:t>
      </w:r>
    </w:p>
    <w:p w:rsidR="007F0912" w:rsidRPr="00F2354D" w:rsidRDefault="007F0912" w:rsidP="007F0912">
      <w:pPr>
        <w:pStyle w:val="a5"/>
        <w:numPr>
          <w:ilvl w:val="0"/>
          <w:numId w:val="21"/>
        </w:numPr>
        <w:shd w:val="clear" w:color="auto" w:fill="FFFFFF"/>
        <w:spacing w:after="0" w:line="240" w:lineRule="auto"/>
        <w:jc w:val="both"/>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демонстрация наглядных пособий, репродукций картин художников, работ воспитанников старших групп работа с раздаточным материалом в виде готовых трафаретов, мелких деталей, которые ребенок затрудняется сделать сам;</w:t>
      </w:r>
    </w:p>
    <w:p w:rsidR="007F0912" w:rsidRPr="00F2354D" w:rsidRDefault="007F0912" w:rsidP="007F0912">
      <w:pPr>
        <w:pStyle w:val="a5"/>
        <w:numPr>
          <w:ilvl w:val="0"/>
          <w:numId w:val="21"/>
        </w:numPr>
        <w:shd w:val="clear" w:color="auto" w:fill="FFFFFF"/>
        <w:spacing w:after="0" w:line="240" w:lineRule="auto"/>
        <w:jc w:val="both"/>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организация индивидуальных и коллективных форм художественного творчества;</w:t>
      </w:r>
    </w:p>
    <w:p w:rsidR="007F0912" w:rsidRPr="00F2354D" w:rsidRDefault="007F0912" w:rsidP="007F0912">
      <w:pPr>
        <w:pStyle w:val="a5"/>
        <w:numPr>
          <w:ilvl w:val="0"/>
          <w:numId w:val="21"/>
        </w:numPr>
        <w:shd w:val="clear" w:color="auto" w:fill="FFFFFF"/>
        <w:spacing w:after="0" w:line="240" w:lineRule="auto"/>
        <w:jc w:val="both"/>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t>организация выставок детских работ;</w:t>
      </w:r>
    </w:p>
    <w:p w:rsidR="007F0912" w:rsidRDefault="007F0912" w:rsidP="007F0912">
      <w:pPr>
        <w:pStyle w:val="a5"/>
        <w:numPr>
          <w:ilvl w:val="0"/>
          <w:numId w:val="21"/>
        </w:numPr>
        <w:shd w:val="clear" w:color="auto" w:fill="FFFFFF"/>
        <w:spacing w:after="0" w:line="240" w:lineRule="auto"/>
        <w:jc w:val="both"/>
        <w:rPr>
          <w:rFonts w:ascii="Times New Roman" w:eastAsia="Times New Roman" w:hAnsi="Times New Roman" w:cs="Times New Roman"/>
          <w:sz w:val="28"/>
          <w:szCs w:val="28"/>
          <w:lang w:eastAsia="ru-RU"/>
        </w:rPr>
      </w:pPr>
      <w:r w:rsidRPr="00F2354D">
        <w:rPr>
          <w:rFonts w:ascii="Times New Roman" w:eastAsia="Times New Roman" w:hAnsi="Times New Roman" w:cs="Times New Roman"/>
          <w:sz w:val="28"/>
          <w:szCs w:val="28"/>
          <w:lang w:eastAsia="ru-RU"/>
        </w:rPr>
        <w:lastRenderedPageBreak/>
        <w:t>создание и развитие детского коллектива.</w:t>
      </w:r>
    </w:p>
    <w:p w:rsidR="007F0912" w:rsidRPr="00F2354D" w:rsidRDefault="007F0912" w:rsidP="007F0912">
      <w:pPr>
        <w:pStyle w:val="a5"/>
        <w:shd w:val="clear" w:color="auto" w:fill="FFFFFF"/>
        <w:spacing w:after="0" w:line="240" w:lineRule="auto"/>
        <w:jc w:val="both"/>
        <w:rPr>
          <w:rFonts w:ascii="Times New Roman" w:eastAsia="Times New Roman" w:hAnsi="Times New Roman" w:cs="Times New Roman"/>
          <w:sz w:val="28"/>
          <w:szCs w:val="28"/>
          <w:lang w:eastAsia="ru-RU"/>
        </w:rPr>
      </w:pPr>
    </w:p>
    <w:p w:rsidR="007F0912" w:rsidRPr="00956447" w:rsidRDefault="007F0912" w:rsidP="007F0912">
      <w:pPr>
        <w:spacing w:after="0" w:line="240" w:lineRule="auto"/>
        <w:ind w:left="357"/>
        <w:jc w:val="center"/>
        <w:rPr>
          <w:rFonts w:ascii="Times New Roman" w:hAnsi="Times New Roman" w:cs="Times New Roman"/>
          <w:b/>
          <w:sz w:val="28"/>
          <w:szCs w:val="28"/>
        </w:rPr>
      </w:pPr>
      <w:r w:rsidRPr="00956447">
        <w:rPr>
          <w:rFonts w:ascii="Times New Roman" w:hAnsi="Times New Roman" w:cs="Times New Roman"/>
          <w:b/>
          <w:sz w:val="28"/>
          <w:szCs w:val="28"/>
          <w:lang w:val="en-US"/>
        </w:rPr>
        <w:t>I</w:t>
      </w:r>
      <w:r w:rsidR="000C16F7">
        <w:rPr>
          <w:rFonts w:ascii="Times New Roman" w:hAnsi="Times New Roman" w:cs="Times New Roman"/>
          <w:b/>
          <w:sz w:val="28"/>
          <w:szCs w:val="28"/>
          <w:lang w:val="en-US"/>
        </w:rPr>
        <w:t>X</w:t>
      </w:r>
      <w:r w:rsidR="000C16F7">
        <w:rPr>
          <w:rFonts w:ascii="Times New Roman" w:hAnsi="Times New Roman" w:cs="Times New Roman"/>
          <w:b/>
          <w:sz w:val="28"/>
          <w:szCs w:val="28"/>
        </w:rPr>
        <w:t>.</w:t>
      </w:r>
      <w:r w:rsidRPr="00956447">
        <w:rPr>
          <w:rFonts w:ascii="Times New Roman" w:hAnsi="Times New Roman" w:cs="Times New Roman"/>
          <w:b/>
          <w:sz w:val="28"/>
          <w:szCs w:val="28"/>
        </w:rPr>
        <w:t xml:space="preserve"> МАТЕРИАЛЬНО-ТЕХНИЧЕСКИЕ СРЕДСТВА И УЧЕБНОГО ПОСОБИЯ</w:t>
      </w:r>
    </w:p>
    <w:p w:rsidR="007F0912" w:rsidRPr="00956447" w:rsidRDefault="007F0912" w:rsidP="007F0912">
      <w:p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56447">
        <w:rPr>
          <w:rFonts w:ascii="Times New Roman" w:eastAsia="Times New Roman" w:hAnsi="Times New Roman" w:cs="Times New Roman"/>
          <w:sz w:val="28"/>
          <w:szCs w:val="28"/>
          <w:lang w:eastAsia="ru-RU"/>
        </w:rPr>
        <w:t>Для успешной реализации программы необходимы следующие материально-технические средства и учебные пособия:</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кабинет, </w:t>
      </w:r>
      <w:r w:rsidRPr="00956447">
        <w:rPr>
          <w:rFonts w:ascii="Times New Roman" w:eastAsia="Times New Roman" w:hAnsi="Times New Roman" w:cs="Times New Roman"/>
          <w:sz w:val="28"/>
          <w:szCs w:val="28"/>
          <w:lang w:eastAsia="ru-RU"/>
        </w:rPr>
        <w:t>помещение, оснащенное необходимыми средствами обучения и хорошо освещенное как днем, так и в вечернее время;</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мольберты, подиумы для натюрмортов, шкафы, столы, стулья, полки для хранения папок, бумаги, творческих работ и для установки гипсовых фигур, скульптур.</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репродукции картин, книги по искусству, детские журналы, открытки, фотографии, календари.</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натюрмортный фонд, предметы для натурной зарисовки: игрушки (животные, птицы, рыбы, сказочные персонажи), предметы быта (посуда), искусственные цветы и сухоцветы, муляжи фруктов, гипсовые слепки, драпировка;</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краски: гуашь, акварель, акрил, пастель, тушь, простые и цветные карандаши, уголь, соус, сангина, маркеры.</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бумага: акварельная, для пастели, для рисунка и зарисовок, для оригами, жатая для поделок;</w:t>
      </w:r>
    </w:p>
    <w:p w:rsidR="007F0912" w:rsidRPr="00956447"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ластики, скрепки, ножницы, клей, рамы для выставочных картин.</w:t>
      </w:r>
    </w:p>
    <w:p w:rsidR="007F0912" w:rsidRPr="00706DA4" w:rsidRDefault="007F0912" w:rsidP="007F0912">
      <w:pPr>
        <w:pStyle w:val="a5"/>
        <w:numPr>
          <w:ilvl w:val="0"/>
          <w:numId w:val="23"/>
        </w:numPr>
        <w:shd w:val="clear" w:color="auto" w:fill="FFFFFF"/>
        <w:spacing w:after="0" w:line="240" w:lineRule="auto"/>
        <w:jc w:val="both"/>
        <w:rPr>
          <w:rFonts w:ascii="Times New Roman" w:eastAsia="Times New Roman" w:hAnsi="Times New Roman" w:cs="Times New Roman"/>
          <w:sz w:val="28"/>
          <w:szCs w:val="28"/>
          <w:lang w:eastAsia="ru-RU"/>
        </w:rPr>
      </w:pPr>
      <w:r w:rsidRPr="00956447">
        <w:rPr>
          <w:rFonts w:ascii="Times New Roman" w:eastAsia="Times New Roman" w:hAnsi="Times New Roman" w:cs="Times New Roman"/>
          <w:sz w:val="28"/>
          <w:szCs w:val="28"/>
          <w:lang w:eastAsia="ru-RU"/>
        </w:rPr>
        <w:t xml:space="preserve">для декоративно-прикладного творчества: пластилин, глина, тестопластик, </w:t>
      </w:r>
      <w:r>
        <w:rPr>
          <w:rFonts w:ascii="Times New Roman" w:eastAsia="Times New Roman" w:hAnsi="Times New Roman" w:cs="Times New Roman"/>
          <w:sz w:val="28"/>
          <w:szCs w:val="28"/>
          <w:lang w:eastAsia="ru-RU"/>
        </w:rPr>
        <w:t>цветная бумага и цветной картон.</w:t>
      </w:r>
      <w:r w:rsidRPr="00956447">
        <w:rPr>
          <w:rFonts w:ascii="Times New Roman" w:hAnsi="Times New Roman" w:cs="Times New Roman"/>
          <w:sz w:val="28"/>
          <w:szCs w:val="28"/>
        </w:rPr>
        <w:t xml:space="preserve"> </w:t>
      </w:r>
    </w:p>
    <w:p w:rsidR="007F0912" w:rsidRPr="004B1CE8" w:rsidRDefault="007F0912" w:rsidP="007F0912">
      <w:pPr>
        <w:shd w:val="clear" w:color="auto" w:fill="FFFFFF"/>
        <w:spacing w:after="0" w:line="294" w:lineRule="atLeast"/>
        <w:jc w:val="both"/>
        <w:rPr>
          <w:rFonts w:ascii="Times New Roman" w:eastAsia="Times New Roman" w:hAnsi="Times New Roman" w:cs="Times New Roman"/>
          <w:sz w:val="24"/>
          <w:szCs w:val="24"/>
          <w:lang w:eastAsia="ru-RU"/>
        </w:rPr>
      </w:pPr>
    </w:p>
    <w:p w:rsidR="007F0912" w:rsidRPr="00E06B73" w:rsidRDefault="007F0912" w:rsidP="007F0912">
      <w:pPr>
        <w:spacing w:after="0" w:line="240" w:lineRule="auto"/>
        <w:textAlignment w:val="baseline"/>
        <w:rPr>
          <w:rFonts w:ascii="Arial" w:eastAsia="Times New Roman" w:hAnsi="Arial" w:cs="Arial"/>
          <w:color w:val="444444"/>
          <w:sz w:val="24"/>
          <w:szCs w:val="24"/>
          <w:lang w:eastAsia="ru-RU"/>
        </w:rPr>
      </w:pPr>
      <w:r w:rsidRPr="00E06B73">
        <w:rPr>
          <w:rFonts w:ascii="Arial" w:eastAsia="Times New Roman" w:hAnsi="Arial" w:cs="Arial"/>
          <w:color w:val="444444"/>
          <w:sz w:val="24"/>
          <w:szCs w:val="24"/>
          <w:lang w:eastAsia="ru-RU"/>
        </w:rPr>
        <w:t> </w:t>
      </w:r>
    </w:p>
    <w:p w:rsidR="007F0912" w:rsidRPr="00987633" w:rsidRDefault="000C16F7" w:rsidP="007F0912">
      <w:pPr>
        <w:pStyle w:val="a3"/>
        <w:shd w:val="clear" w:color="auto" w:fill="FFFFFF"/>
        <w:spacing w:before="0" w:beforeAutospacing="0" w:after="0" w:afterAutospacing="0" w:line="294" w:lineRule="atLeast"/>
        <w:jc w:val="center"/>
        <w:rPr>
          <w:sz w:val="28"/>
          <w:szCs w:val="28"/>
        </w:rPr>
      </w:pPr>
      <w:r>
        <w:rPr>
          <w:b/>
          <w:bCs/>
          <w:sz w:val="28"/>
          <w:szCs w:val="28"/>
          <w:lang w:val="en-US"/>
        </w:rPr>
        <w:t>X</w:t>
      </w:r>
      <w:r>
        <w:rPr>
          <w:b/>
          <w:bCs/>
          <w:sz w:val="28"/>
          <w:szCs w:val="28"/>
        </w:rPr>
        <w:t xml:space="preserve">. </w:t>
      </w:r>
      <w:r w:rsidR="007F0912">
        <w:rPr>
          <w:b/>
          <w:bCs/>
          <w:sz w:val="28"/>
          <w:szCs w:val="28"/>
        </w:rPr>
        <w:t>СПИСОК</w:t>
      </w:r>
      <w:r w:rsidR="007F0912" w:rsidRPr="00987633">
        <w:rPr>
          <w:b/>
          <w:bCs/>
          <w:sz w:val="28"/>
          <w:szCs w:val="28"/>
        </w:rPr>
        <w:t xml:space="preserve"> </w:t>
      </w:r>
      <w:r w:rsidR="007F0912">
        <w:rPr>
          <w:b/>
          <w:bCs/>
          <w:sz w:val="28"/>
          <w:szCs w:val="28"/>
        </w:rPr>
        <w:t>ЛИТЕРАТУРЫ</w:t>
      </w:r>
    </w:p>
    <w:p w:rsidR="00782625" w:rsidRPr="00287E73" w:rsidRDefault="00B34537" w:rsidP="00B34537">
      <w:pPr>
        <w:pStyle w:val="c3"/>
        <w:shd w:val="clear" w:color="auto" w:fill="FFFFFF"/>
        <w:spacing w:before="0" w:beforeAutospacing="0" w:after="0" w:afterAutospacing="0"/>
        <w:jc w:val="both"/>
        <w:rPr>
          <w:rStyle w:val="c2"/>
          <w:color w:val="000000"/>
          <w:sz w:val="28"/>
          <w:szCs w:val="28"/>
        </w:rPr>
      </w:pPr>
      <w:r w:rsidRPr="00287E73">
        <w:rPr>
          <w:color w:val="000000"/>
          <w:sz w:val="28"/>
          <w:szCs w:val="28"/>
        </w:rPr>
        <w:br/>
      </w:r>
      <w:r w:rsidR="00782625" w:rsidRPr="00287E73">
        <w:rPr>
          <w:rStyle w:val="c2"/>
          <w:color w:val="000000"/>
          <w:sz w:val="28"/>
          <w:szCs w:val="28"/>
        </w:rPr>
        <w:t>Ссылки на электронные ресурсы</w:t>
      </w:r>
      <w:r w:rsidR="005C3B89">
        <w:rPr>
          <w:rStyle w:val="c2"/>
          <w:color w:val="000000"/>
          <w:sz w:val="28"/>
          <w:szCs w:val="28"/>
        </w:rPr>
        <w:t>:</w:t>
      </w:r>
    </w:p>
    <w:p w:rsidR="00B34537" w:rsidRPr="00287E73" w:rsidRDefault="00B34537" w:rsidP="00B34537">
      <w:pPr>
        <w:pStyle w:val="c3"/>
        <w:shd w:val="clear" w:color="auto" w:fill="FFFFFF"/>
        <w:spacing w:before="0" w:beforeAutospacing="0" w:after="0" w:afterAutospacing="0"/>
        <w:jc w:val="both"/>
        <w:rPr>
          <w:color w:val="000000"/>
          <w:sz w:val="28"/>
          <w:szCs w:val="28"/>
        </w:rPr>
      </w:pPr>
      <w:r w:rsidRPr="00287E73">
        <w:rPr>
          <w:rStyle w:val="c2"/>
          <w:color w:val="000000"/>
          <w:sz w:val="28"/>
          <w:szCs w:val="28"/>
        </w:rPr>
        <w:t>1. Бесчастнов Н.П. Основы изображения растительных мотивов. М.; 1989.</w:t>
      </w:r>
      <w:r w:rsidR="00782625" w:rsidRPr="00287E73">
        <w:rPr>
          <w:rStyle w:val="c2"/>
          <w:color w:val="000000"/>
          <w:sz w:val="28"/>
          <w:szCs w:val="28"/>
        </w:rPr>
        <w:t xml:space="preserve"> </w:t>
      </w:r>
      <w:hyperlink r:id="rId8" w:history="1">
        <w:r w:rsidR="00782625" w:rsidRPr="00287E73">
          <w:rPr>
            <w:rStyle w:val="a7"/>
            <w:sz w:val="28"/>
            <w:szCs w:val="28"/>
          </w:rPr>
          <w:t>https://www.labirint.ru/books/43611/</w:t>
        </w:r>
      </w:hyperlink>
    </w:p>
    <w:p w:rsidR="00B34537" w:rsidRPr="00287E73" w:rsidRDefault="00B34537" w:rsidP="00B34537">
      <w:pPr>
        <w:pStyle w:val="c3"/>
        <w:shd w:val="clear" w:color="auto" w:fill="FFFFFF"/>
        <w:spacing w:before="0" w:beforeAutospacing="0" w:after="0" w:afterAutospacing="0"/>
        <w:jc w:val="both"/>
        <w:rPr>
          <w:color w:val="000000"/>
          <w:sz w:val="28"/>
          <w:szCs w:val="28"/>
        </w:rPr>
      </w:pPr>
      <w:r w:rsidRPr="00287E73">
        <w:rPr>
          <w:rStyle w:val="c2"/>
          <w:color w:val="000000"/>
          <w:sz w:val="28"/>
          <w:szCs w:val="28"/>
        </w:rPr>
        <w:t>2. Бесчастнов Н.П. Художественный язык орнамента. М.; 2010.</w:t>
      </w:r>
      <w:r w:rsidR="00782625" w:rsidRPr="00287E73">
        <w:rPr>
          <w:rStyle w:val="c2"/>
          <w:color w:val="000000"/>
          <w:sz w:val="28"/>
          <w:szCs w:val="28"/>
        </w:rPr>
        <w:t xml:space="preserve"> </w:t>
      </w:r>
      <w:hyperlink r:id="rId9" w:history="1">
        <w:r w:rsidR="00782625" w:rsidRPr="00287E73">
          <w:rPr>
            <w:rStyle w:val="a7"/>
            <w:sz w:val="28"/>
            <w:szCs w:val="28"/>
          </w:rPr>
          <w:t>https://www.labirint.ru/books/230894/</w:t>
        </w:r>
      </w:hyperlink>
    </w:p>
    <w:p w:rsidR="00B34537" w:rsidRPr="00287E73" w:rsidRDefault="00C75D02" w:rsidP="00B34537">
      <w:pPr>
        <w:pStyle w:val="c3"/>
        <w:shd w:val="clear" w:color="auto" w:fill="FFFFFF"/>
        <w:spacing w:before="0" w:beforeAutospacing="0" w:after="0" w:afterAutospacing="0"/>
        <w:jc w:val="both"/>
        <w:rPr>
          <w:rStyle w:val="c2"/>
          <w:color w:val="000000"/>
          <w:sz w:val="28"/>
          <w:szCs w:val="28"/>
        </w:rPr>
      </w:pPr>
      <w:r>
        <w:rPr>
          <w:rStyle w:val="c2"/>
          <w:color w:val="000000"/>
          <w:sz w:val="28"/>
          <w:szCs w:val="28"/>
        </w:rPr>
        <w:t>3.</w:t>
      </w:r>
      <w:r w:rsidR="00B34537" w:rsidRPr="00287E73">
        <w:rPr>
          <w:rStyle w:val="c2"/>
          <w:color w:val="000000"/>
          <w:sz w:val="28"/>
          <w:szCs w:val="28"/>
        </w:rPr>
        <w:t xml:space="preserve"> Чекалов А.К. Искусство в быту. М; 1961.</w:t>
      </w:r>
      <w:r w:rsidR="00B9144D" w:rsidRPr="00287E73">
        <w:rPr>
          <w:rStyle w:val="c2"/>
          <w:color w:val="000000"/>
          <w:sz w:val="28"/>
          <w:szCs w:val="28"/>
        </w:rPr>
        <w:t xml:space="preserve"> </w:t>
      </w:r>
      <w:hyperlink r:id="rId10" w:history="1">
        <w:r w:rsidR="00B9144D" w:rsidRPr="00287E73">
          <w:rPr>
            <w:rStyle w:val="a7"/>
            <w:sz w:val="28"/>
            <w:szCs w:val="28"/>
          </w:rPr>
          <w:t>https://meshok.net/item/170939935_</w:t>
        </w:r>
      </w:hyperlink>
    </w:p>
    <w:p w:rsidR="00B861AC" w:rsidRPr="00C75D02" w:rsidRDefault="00C75D02" w:rsidP="00C75D02">
      <w:pPr>
        <w:pStyle w:val="c3"/>
        <w:shd w:val="clear" w:color="auto" w:fill="FFFFFF"/>
        <w:spacing w:before="0" w:beforeAutospacing="0" w:after="0" w:afterAutospacing="0"/>
        <w:jc w:val="both"/>
        <w:rPr>
          <w:color w:val="000000"/>
          <w:sz w:val="28"/>
          <w:szCs w:val="28"/>
        </w:rPr>
      </w:pPr>
      <w:r>
        <w:rPr>
          <w:sz w:val="28"/>
          <w:szCs w:val="28"/>
        </w:rPr>
        <w:t>4</w:t>
      </w:r>
      <w:r w:rsidR="00A74DB4" w:rsidRPr="00287E73">
        <w:rPr>
          <w:sz w:val="28"/>
          <w:szCs w:val="28"/>
        </w:rPr>
        <w:t xml:space="preserve">. </w:t>
      </w:r>
      <w:hyperlink r:id="rId11" w:tgtFrame="_blank" w:history="1">
        <w:r w:rsidR="00A74DB4" w:rsidRPr="00287E73">
          <w:rPr>
            <w:rStyle w:val="a7"/>
            <w:color w:val="auto"/>
            <w:sz w:val="28"/>
            <w:szCs w:val="28"/>
            <w:u w:val="none"/>
          </w:rPr>
          <w:t>Чичеров В. И. Русское народное творчество: Издательство Московского университета, 1959</w:t>
        </w:r>
      </w:hyperlink>
      <w:r w:rsidR="00A74DB4" w:rsidRPr="00287E73">
        <w:rPr>
          <w:sz w:val="28"/>
          <w:szCs w:val="28"/>
        </w:rPr>
        <w:t xml:space="preserve"> </w:t>
      </w:r>
      <w:hyperlink r:id="rId12" w:history="1">
        <w:r w:rsidR="00A74DB4" w:rsidRPr="00287E73">
          <w:rPr>
            <w:rStyle w:val="a7"/>
            <w:sz w:val="28"/>
            <w:szCs w:val="28"/>
          </w:rPr>
          <w:t>https://biblioclub.ru/index.php?page=author_red&amp;id=79364</w:t>
        </w:r>
      </w:hyperlink>
    </w:p>
    <w:p w:rsidR="00C75D02" w:rsidRDefault="00C75D02" w:rsidP="00BF30D1">
      <w:pPr>
        <w:pStyle w:val="a3"/>
        <w:shd w:val="clear" w:color="auto" w:fill="FFFFFF"/>
        <w:spacing w:before="0" w:beforeAutospacing="0" w:after="0" w:afterAutospacing="0" w:line="294" w:lineRule="atLeast"/>
        <w:jc w:val="center"/>
        <w:rPr>
          <w:b/>
          <w:bCs/>
          <w:color w:val="000000"/>
          <w:sz w:val="28"/>
          <w:szCs w:val="28"/>
        </w:rPr>
      </w:pPr>
    </w:p>
    <w:p w:rsidR="00BF30D1" w:rsidRPr="00BF30D1" w:rsidRDefault="00BF30D1" w:rsidP="00BF30D1">
      <w:pPr>
        <w:pStyle w:val="a3"/>
        <w:shd w:val="clear" w:color="auto" w:fill="FFFFFF"/>
        <w:spacing w:before="0" w:beforeAutospacing="0" w:after="0" w:afterAutospacing="0" w:line="294" w:lineRule="atLeast"/>
        <w:jc w:val="center"/>
        <w:rPr>
          <w:rFonts w:ascii="Arial" w:hAnsi="Arial" w:cs="Arial"/>
          <w:color w:val="000000"/>
          <w:sz w:val="28"/>
          <w:szCs w:val="28"/>
        </w:rPr>
      </w:pPr>
      <w:r w:rsidRPr="00BF30D1">
        <w:rPr>
          <w:b/>
          <w:bCs/>
          <w:color w:val="000000"/>
          <w:sz w:val="28"/>
          <w:szCs w:val="28"/>
        </w:rPr>
        <w:t>Средства обучения</w:t>
      </w:r>
    </w:p>
    <w:p w:rsidR="00BF30D1" w:rsidRPr="00BF30D1" w:rsidRDefault="00BF30D1" w:rsidP="005F1EEF">
      <w:pPr>
        <w:pStyle w:val="a3"/>
        <w:numPr>
          <w:ilvl w:val="0"/>
          <w:numId w:val="24"/>
        </w:numPr>
        <w:shd w:val="clear" w:color="auto" w:fill="FFFFFF"/>
        <w:tabs>
          <w:tab w:val="clear" w:pos="720"/>
        </w:tabs>
        <w:spacing w:before="0" w:beforeAutospacing="0" w:after="0" w:afterAutospacing="0" w:line="294" w:lineRule="atLeast"/>
        <w:ind w:left="0" w:firstLine="0"/>
        <w:jc w:val="both"/>
        <w:rPr>
          <w:rFonts w:ascii="Arial" w:hAnsi="Arial" w:cs="Arial"/>
          <w:color w:val="000000"/>
          <w:sz w:val="28"/>
          <w:szCs w:val="28"/>
        </w:rPr>
      </w:pPr>
      <w:r w:rsidRPr="00BF30D1">
        <w:rPr>
          <w:b/>
          <w:bCs/>
          <w:color w:val="000000"/>
          <w:sz w:val="28"/>
          <w:szCs w:val="28"/>
        </w:rPr>
        <w:t>- материальные: </w:t>
      </w:r>
      <w:r w:rsidRPr="00BF30D1">
        <w:rPr>
          <w:color w:val="000000"/>
          <w:sz w:val="28"/>
          <w:szCs w:val="28"/>
        </w:rPr>
        <w:t>учебные аудитории, специально оборудованные наглядными пособиями, мебелью;</w:t>
      </w:r>
    </w:p>
    <w:p w:rsidR="00BF30D1" w:rsidRPr="00BF30D1" w:rsidRDefault="00BF30D1" w:rsidP="005F1EEF">
      <w:pPr>
        <w:pStyle w:val="a3"/>
        <w:numPr>
          <w:ilvl w:val="0"/>
          <w:numId w:val="24"/>
        </w:numPr>
        <w:shd w:val="clear" w:color="auto" w:fill="FFFFFF"/>
        <w:tabs>
          <w:tab w:val="clear" w:pos="720"/>
        </w:tabs>
        <w:spacing w:before="0" w:beforeAutospacing="0" w:after="0" w:afterAutospacing="0" w:line="294" w:lineRule="atLeast"/>
        <w:ind w:left="0" w:firstLine="0"/>
        <w:jc w:val="both"/>
        <w:rPr>
          <w:rFonts w:ascii="Arial" w:hAnsi="Arial" w:cs="Arial"/>
          <w:color w:val="000000"/>
          <w:sz w:val="28"/>
          <w:szCs w:val="28"/>
        </w:rPr>
      </w:pPr>
      <w:r w:rsidRPr="00BF30D1">
        <w:rPr>
          <w:b/>
          <w:bCs/>
          <w:color w:val="000000"/>
          <w:sz w:val="28"/>
          <w:szCs w:val="28"/>
        </w:rPr>
        <w:t>- наглядно-плоскостные: </w:t>
      </w:r>
      <w:r w:rsidRPr="00BF30D1">
        <w:rPr>
          <w:color w:val="000000"/>
          <w:sz w:val="28"/>
          <w:szCs w:val="28"/>
        </w:rPr>
        <w:t>наглядные методические пособия, плакаты, фонд работ учеников, настенные иллюстрации, магнитные доски;</w:t>
      </w:r>
    </w:p>
    <w:p w:rsidR="00BF30D1" w:rsidRPr="00BF30D1" w:rsidRDefault="00BF30D1" w:rsidP="005F1EEF">
      <w:pPr>
        <w:pStyle w:val="a3"/>
        <w:numPr>
          <w:ilvl w:val="0"/>
          <w:numId w:val="24"/>
        </w:numPr>
        <w:shd w:val="clear" w:color="auto" w:fill="FFFFFF"/>
        <w:tabs>
          <w:tab w:val="clear" w:pos="720"/>
        </w:tabs>
        <w:spacing w:before="0" w:beforeAutospacing="0" w:after="0" w:afterAutospacing="0" w:line="294" w:lineRule="atLeast"/>
        <w:ind w:left="0" w:firstLine="0"/>
        <w:jc w:val="both"/>
        <w:rPr>
          <w:rFonts w:ascii="Arial" w:hAnsi="Arial" w:cs="Arial"/>
          <w:color w:val="000000"/>
          <w:sz w:val="28"/>
          <w:szCs w:val="28"/>
        </w:rPr>
      </w:pPr>
      <w:r w:rsidRPr="00BF30D1">
        <w:rPr>
          <w:b/>
          <w:bCs/>
          <w:color w:val="000000"/>
          <w:sz w:val="28"/>
          <w:szCs w:val="28"/>
        </w:rPr>
        <w:t>- демонстрационные:</w:t>
      </w:r>
      <w:r w:rsidRPr="00BF30D1">
        <w:rPr>
          <w:color w:val="000000"/>
          <w:sz w:val="28"/>
          <w:szCs w:val="28"/>
        </w:rPr>
        <w:t> изделия декоративно-прикладного творчества;</w:t>
      </w:r>
    </w:p>
    <w:p w:rsidR="00BF30D1" w:rsidRPr="00782625" w:rsidRDefault="00997100" w:rsidP="005F1EEF">
      <w:pPr>
        <w:pStyle w:val="a3"/>
        <w:numPr>
          <w:ilvl w:val="0"/>
          <w:numId w:val="24"/>
        </w:numPr>
        <w:shd w:val="clear" w:color="auto" w:fill="FFFFFF"/>
        <w:tabs>
          <w:tab w:val="clear" w:pos="720"/>
        </w:tabs>
        <w:spacing w:before="0" w:beforeAutospacing="0" w:after="0" w:afterAutospacing="0" w:line="294" w:lineRule="atLeast"/>
        <w:ind w:left="0" w:firstLine="0"/>
        <w:jc w:val="both"/>
        <w:rPr>
          <w:rFonts w:ascii="Arial" w:hAnsi="Arial" w:cs="Arial"/>
          <w:color w:val="000000"/>
          <w:sz w:val="28"/>
          <w:szCs w:val="28"/>
        </w:rPr>
      </w:pPr>
      <w:r>
        <w:rPr>
          <w:b/>
          <w:bCs/>
          <w:color w:val="000000"/>
          <w:sz w:val="28"/>
          <w:szCs w:val="28"/>
        </w:rPr>
        <w:t>-</w:t>
      </w:r>
      <w:r w:rsidR="00BF30D1" w:rsidRPr="00997100">
        <w:rPr>
          <w:b/>
          <w:bCs/>
          <w:color w:val="000000"/>
          <w:sz w:val="28"/>
          <w:szCs w:val="28"/>
        </w:rPr>
        <w:t xml:space="preserve"> аудиовизуальные: </w:t>
      </w:r>
      <w:r w:rsidR="00BF30D1" w:rsidRPr="00997100">
        <w:rPr>
          <w:color w:val="000000"/>
          <w:sz w:val="28"/>
          <w:szCs w:val="28"/>
        </w:rPr>
        <w:t>слайд-фильмы, видеофильмы, учебные кинофильмы.</w:t>
      </w:r>
    </w:p>
    <w:sectPr w:rsidR="00BF30D1" w:rsidRPr="00782625">
      <w:footerReference w:type="defaul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159" w:rsidRDefault="00421159">
      <w:pPr>
        <w:spacing w:after="0" w:line="240" w:lineRule="auto"/>
      </w:pPr>
      <w:r>
        <w:separator/>
      </w:r>
    </w:p>
  </w:endnote>
  <w:endnote w:type="continuationSeparator" w:id="0">
    <w:p w:rsidR="00421159" w:rsidRDefault="004211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530906"/>
      <w:docPartObj>
        <w:docPartGallery w:val="Page Numbers (Bottom of Page)"/>
        <w:docPartUnique/>
      </w:docPartObj>
    </w:sdtPr>
    <w:sdtEndPr/>
    <w:sdtContent>
      <w:p w:rsidR="00C75D02" w:rsidRDefault="00C75D02">
        <w:pPr>
          <w:pStyle w:val="a8"/>
          <w:jc w:val="right"/>
        </w:pPr>
        <w:r>
          <w:fldChar w:fldCharType="begin"/>
        </w:r>
        <w:r>
          <w:instrText>PAGE   \* MERGEFORMAT</w:instrText>
        </w:r>
        <w:r>
          <w:fldChar w:fldCharType="separate"/>
        </w:r>
        <w:r w:rsidR="00553FE0">
          <w:rPr>
            <w:noProof/>
          </w:rPr>
          <w:t>16</w:t>
        </w:r>
        <w:r>
          <w:fldChar w:fldCharType="end"/>
        </w:r>
      </w:p>
    </w:sdtContent>
  </w:sdt>
  <w:p w:rsidR="00782625" w:rsidRDefault="0078262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159" w:rsidRDefault="00421159">
      <w:pPr>
        <w:spacing w:after="0" w:line="240" w:lineRule="auto"/>
      </w:pPr>
      <w:r>
        <w:separator/>
      </w:r>
    </w:p>
  </w:footnote>
  <w:footnote w:type="continuationSeparator" w:id="0">
    <w:p w:rsidR="00421159" w:rsidRDefault="004211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519E6"/>
    <w:multiLevelType w:val="hybridMultilevel"/>
    <w:tmpl w:val="7032AA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47A6A4B"/>
    <w:multiLevelType w:val="hybridMultilevel"/>
    <w:tmpl w:val="052E050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752747A"/>
    <w:multiLevelType w:val="hybridMultilevel"/>
    <w:tmpl w:val="657225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916535"/>
    <w:multiLevelType w:val="hybridMultilevel"/>
    <w:tmpl w:val="253CBBD6"/>
    <w:lvl w:ilvl="0" w:tplc="65D4FD04">
      <w:start w:val="4"/>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22C39CB"/>
    <w:multiLevelType w:val="hybridMultilevel"/>
    <w:tmpl w:val="A532DF62"/>
    <w:lvl w:ilvl="0" w:tplc="0419000B">
      <w:start w:val="1"/>
      <w:numFmt w:val="bullet"/>
      <w:lvlText w:val=""/>
      <w:lvlJc w:val="left"/>
      <w:pPr>
        <w:ind w:left="720" w:hanging="360"/>
      </w:pPr>
      <w:rPr>
        <w:rFonts w:ascii="Wingdings" w:hAnsi="Wingding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263760C"/>
    <w:multiLevelType w:val="hybridMultilevel"/>
    <w:tmpl w:val="E4F04FA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7757CBA"/>
    <w:multiLevelType w:val="hybridMultilevel"/>
    <w:tmpl w:val="7C7AD4E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9D21B58"/>
    <w:multiLevelType w:val="hybridMultilevel"/>
    <w:tmpl w:val="7FBCC02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F5D2C53"/>
    <w:multiLevelType w:val="hybridMultilevel"/>
    <w:tmpl w:val="E33E67FA"/>
    <w:lvl w:ilvl="0" w:tplc="564871C8">
      <w:start w:val="1"/>
      <w:numFmt w:val="upperRoman"/>
      <w:lvlText w:val="%1."/>
      <w:lvlJc w:val="left"/>
      <w:pPr>
        <w:ind w:left="1080" w:hanging="720"/>
      </w:pPr>
      <w:rPr>
        <w:rFonts w:eastAsiaTheme="minorHAnsi" w:hint="default"/>
        <w:b/>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0C244D5"/>
    <w:multiLevelType w:val="multilevel"/>
    <w:tmpl w:val="E7EAB12A"/>
    <w:lvl w:ilvl="0">
      <w:start w:val="1"/>
      <w:numFmt w:val="decimal"/>
      <w:lvlText w:val="%1."/>
      <w:lvlJc w:val="left"/>
      <w:pPr>
        <w:tabs>
          <w:tab w:val="num" w:pos="720"/>
        </w:tabs>
        <w:ind w:left="720" w:hanging="360"/>
      </w:pPr>
      <w:rPr>
        <w:rFonts w:ascii="Times New Roman" w:hAnsi="Times New Roman" w:cs="Times New Roman"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08482E"/>
    <w:multiLevelType w:val="hybridMultilevel"/>
    <w:tmpl w:val="B63EFB0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4ED1B9C"/>
    <w:multiLevelType w:val="hybridMultilevel"/>
    <w:tmpl w:val="E0248636"/>
    <w:lvl w:ilvl="0" w:tplc="0419000B">
      <w:start w:val="1"/>
      <w:numFmt w:val="bullet"/>
      <w:lvlText w:val=""/>
      <w:lvlJc w:val="left"/>
      <w:pPr>
        <w:ind w:left="720" w:hanging="360"/>
      </w:pPr>
      <w:rPr>
        <w:rFonts w:ascii="Wingdings" w:hAnsi="Wingding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1B4C0B"/>
    <w:multiLevelType w:val="multilevel"/>
    <w:tmpl w:val="FD6CAA6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6DF16D5"/>
    <w:multiLevelType w:val="hybridMultilevel"/>
    <w:tmpl w:val="27428F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B036F5B"/>
    <w:multiLevelType w:val="hybridMultilevel"/>
    <w:tmpl w:val="A1583A26"/>
    <w:lvl w:ilvl="0" w:tplc="0419000B">
      <w:start w:val="1"/>
      <w:numFmt w:val="bullet"/>
      <w:lvlText w:val=""/>
      <w:lvlJc w:val="left"/>
      <w:pPr>
        <w:ind w:left="720" w:hanging="360"/>
      </w:pPr>
      <w:rPr>
        <w:rFonts w:ascii="Wingdings" w:hAnsi="Wingdings" w:hint="default"/>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B344F4E"/>
    <w:multiLevelType w:val="hybridMultilevel"/>
    <w:tmpl w:val="2EA4C8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3150EC9"/>
    <w:multiLevelType w:val="hybridMultilevel"/>
    <w:tmpl w:val="E62A76C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A292C86"/>
    <w:multiLevelType w:val="multilevel"/>
    <w:tmpl w:val="7D6C368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D7D60CD"/>
    <w:multiLevelType w:val="multilevel"/>
    <w:tmpl w:val="AC2CC3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F4934A7"/>
    <w:multiLevelType w:val="hybridMultilevel"/>
    <w:tmpl w:val="5F0A55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26B78ED"/>
    <w:multiLevelType w:val="hybridMultilevel"/>
    <w:tmpl w:val="C35883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2E770B5"/>
    <w:multiLevelType w:val="multilevel"/>
    <w:tmpl w:val="3FD42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38A711B"/>
    <w:multiLevelType w:val="hybridMultilevel"/>
    <w:tmpl w:val="062635AA"/>
    <w:lvl w:ilvl="0" w:tplc="36A25448">
      <w:start w:val="2"/>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72A6772"/>
    <w:multiLevelType w:val="multilevel"/>
    <w:tmpl w:val="7590A8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
  </w:num>
  <w:num w:numId="3">
    <w:abstractNumId w:val="22"/>
  </w:num>
  <w:num w:numId="4">
    <w:abstractNumId w:val="19"/>
  </w:num>
  <w:num w:numId="5">
    <w:abstractNumId w:val="4"/>
  </w:num>
  <w:num w:numId="6">
    <w:abstractNumId w:val="14"/>
  </w:num>
  <w:num w:numId="7">
    <w:abstractNumId w:val="11"/>
  </w:num>
  <w:num w:numId="8">
    <w:abstractNumId w:val="23"/>
  </w:num>
  <w:num w:numId="9">
    <w:abstractNumId w:val="12"/>
  </w:num>
  <w:num w:numId="10">
    <w:abstractNumId w:val="17"/>
  </w:num>
  <w:num w:numId="11">
    <w:abstractNumId w:val="18"/>
  </w:num>
  <w:num w:numId="12">
    <w:abstractNumId w:val="21"/>
  </w:num>
  <w:num w:numId="13">
    <w:abstractNumId w:val="3"/>
  </w:num>
  <w:num w:numId="14">
    <w:abstractNumId w:val="7"/>
  </w:num>
  <w:num w:numId="15">
    <w:abstractNumId w:val="2"/>
  </w:num>
  <w:num w:numId="16">
    <w:abstractNumId w:val="15"/>
  </w:num>
  <w:num w:numId="17">
    <w:abstractNumId w:val="6"/>
  </w:num>
  <w:num w:numId="18">
    <w:abstractNumId w:val="13"/>
  </w:num>
  <w:num w:numId="19">
    <w:abstractNumId w:val="0"/>
  </w:num>
  <w:num w:numId="20">
    <w:abstractNumId w:val="10"/>
  </w:num>
  <w:num w:numId="21">
    <w:abstractNumId w:val="5"/>
  </w:num>
  <w:num w:numId="22">
    <w:abstractNumId w:val="16"/>
  </w:num>
  <w:num w:numId="23">
    <w:abstractNumId w:val="20"/>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ocumentProtection w:edit="forms" w:formatting="1" w:enforcement="1" w:cryptProviderType="rsaAES" w:cryptAlgorithmClass="hash" w:cryptAlgorithmType="typeAny" w:cryptAlgorithmSid="14" w:cryptSpinCount="100000" w:hash="OhL+LwH6dSngppicZKjSUARhJ+p+15WDyugcW6wYl8pUSFx94Va6bKJinZg/sOyWuKqFRAEEdVR8pzfzuJmAbg==" w:salt="KgNyJCF12mfGCEAtYaTXGw=="/>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88"/>
    <w:rsid w:val="000301C8"/>
    <w:rsid w:val="00044582"/>
    <w:rsid w:val="000C16F7"/>
    <w:rsid w:val="000C5879"/>
    <w:rsid w:val="00133B92"/>
    <w:rsid w:val="001D42B2"/>
    <w:rsid w:val="00275017"/>
    <w:rsid w:val="00287E73"/>
    <w:rsid w:val="002A13ED"/>
    <w:rsid w:val="002A4276"/>
    <w:rsid w:val="003448A0"/>
    <w:rsid w:val="003B45B9"/>
    <w:rsid w:val="003D7E7B"/>
    <w:rsid w:val="00421159"/>
    <w:rsid w:val="00451F48"/>
    <w:rsid w:val="00467332"/>
    <w:rsid w:val="004B3C0F"/>
    <w:rsid w:val="00540105"/>
    <w:rsid w:val="00553FE0"/>
    <w:rsid w:val="005C0F81"/>
    <w:rsid w:val="005C3B89"/>
    <w:rsid w:val="005F1EEF"/>
    <w:rsid w:val="00607F4B"/>
    <w:rsid w:val="006205C9"/>
    <w:rsid w:val="00635730"/>
    <w:rsid w:val="006A1323"/>
    <w:rsid w:val="006C34FC"/>
    <w:rsid w:val="00702E0E"/>
    <w:rsid w:val="007169B3"/>
    <w:rsid w:val="00767396"/>
    <w:rsid w:val="00782625"/>
    <w:rsid w:val="00784F51"/>
    <w:rsid w:val="007F0912"/>
    <w:rsid w:val="00801961"/>
    <w:rsid w:val="00943058"/>
    <w:rsid w:val="00992511"/>
    <w:rsid w:val="00997100"/>
    <w:rsid w:val="009D04A0"/>
    <w:rsid w:val="00A51AEC"/>
    <w:rsid w:val="00A74DB4"/>
    <w:rsid w:val="00AE651F"/>
    <w:rsid w:val="00B34537"/>
    <w:rsid w:val="00B861AC"/>
    <w:rsid w:val="00B9144D"/>
    <w:rsid w:val="00BB1DBD"/>
    <w:rsid w:val="00BB7499"/>
    <w:rsid w:val="00BF30D1"/>
    <w:rsid w:val="00C06821"/>
    <w:rsid w:val="00C2190C"/>
    <w:rsid w:val="00C22E2D"/>
    <w:rsid w:val="00C75D02"/>
    <w:rsid w:val="00C97E97"/>
    <w:rsid w:val="00CC7DBD"/>
    <w:rsid w:val="00CD51F1"/>
    <w:rsid w:val="00CF1672"/>
    <w:rsid w:val="00D064F8"/>
    <w:rsid w:val="00D12FB7"/>
    <w:rsid w:val="00D133B1"/>
    <w:rsid w:val="00D26EAB"/>
    <w:rsid w:val="00D304C8"/>
    <w:rsid w:val="00D871E8"/>
    <w:rsid w:val="00DE7A8D"/>
    <w:rsid w:val="00E6324A"/>
    <w:rsid w:val="00E828BC"/>
    <w:rsid w:val="00EC5E78"/>
    <w:rsid w:val="00ED6C88"/>
    <w:rsid w:val="00F97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D1CD28C2-C010-46C2-8ABD-F7DC4910E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0912"/>
  </w:style>
  <w:style w:type="paragraph" w:styleId="1">
    <w:name w:val="heading 1"/>
    <w:basedOn w:val="a"/>
    <w:next w:val="a"/>
    <w:link w:val="10"/>
    <w:uiPriority w:val="9"/>
    <w:qFormat/>
    <w:rsid w:val="003D7E7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3">
    <w:name w:val="heading 3"/>
    <w:basedOn w:val="a"/>
    <w:link w:val="30"/>
    <w:uiPriority w:val="9"/>
    <w:qFormat/>
    <w:rsid w:val="006205C9"/>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F091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F0912"/>
    <w:rPr>
      <w:b/>
      <w:bCs/>
    </w:rPr>
  </w:style>
  <w:style w:type="paragraph" w:styleId="a5">
    <w:name w:val="List Paragraph"/>
    <w:basedOn w:val="a"/>
    <w:uiPriority w:val="34"/>
    <w:qFormat/>
    <w:rsid w:val="007F0912"/>
    <w:pPr>
      <w:ind w:left="720"/>
      <w:contextualSpacing/>
    </w:pPr>
  </w:style>
  <w:style w:type="table" w:styleId="a6">
    <w:name w:val="Table Grid"/>
    <w:basedOn w:val="a1"/>
    <w:uiPriority w:val="39"/>
    <w:rsid w:val="007F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sid w:val="007F0912"/>
    <w:rPr>
      <w:color w:val="0000FF"/>
      <w:u w:val="single"/>
    </w:rPr>
  </w:style>
  <w:style w:type="paragraph" w:styleId="a8">
    <w:name w:val="footer"/>
    <w:basedOn w:val="a"/>
    <w:link w:val="a9"/>
    <w:uiPriority w:val="99"/>
    <w:unhideWhenUsed/>
    <w:rsid w:val="007F0912"/>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F0912"/>
  </w:style>
  <w:style w:type="paragraph" w:customStyle="1" w:styleId="c1">
    <w:name w:val="c1"/>
    <w:basedOn w:val="a"/>
    <w:rsid w:val="00D12FB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D12FB7"/>
  </w:style>
  <w:style w:type="paragraph" w:customStyle="1" w:styleId="c3">
    <w:name w:val="c3"/>
    <w:basedOn w:val="a"/>
    <w:rsid w:val="00B3453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B34537"/>
  </w:style>
  <w:style w:type="character" w:customStyle="1" w:styleId="c6">
    <w:name w:val="c6"/>
    <w:basedOn w:val="a0"/>
    <w:rsid w:val="00784F51"/>
  </w:style>
  <w:style w:type="character" w:customStyle="1" w:styleId="30">
    <w:name w:val="Заголовок 3 Знак"/>
    <w:basedOn w:val="a0"/>
    <w:link w:val="3"/>
    <w:uiPriority w:val="9"/>
    <w:rsid w:val="006205C9"/>
    <w:rPr>
      <w:rFonts w:ascii="Times New Roman" w:eastAsia="Times New Roman" w:hAnsi="Times New Roman" w:cs="Times New Roman"/>
      <w:b/>
      <w:bCs/>
      <w:sz w:val="27"/>
      <w:szCs w:val="27"/>
      <w:lang w:eastAsia="ru-RU"/>
    </w:rPr>
  </w:style>
  <w:style w:type="character" w:customStyle="1" w:styleId="10">
    <w:name w:val="Заголовок 1 Знак"/>
    <w:basedOn w:val="a0"/>
    <w:link w:val="1"/>
    <w:uiPriority w:val="9"/>
    <w:rsid w:val="003D7E7B"/>
    <w:rPr>
      <w:rFonts w:asciiTheme="majorHAnsi" w:eastAsiaTheme="majorEastAsia" w:hAnsiTheme="majorHAnsi" w:cstheme="majorBidi"/>
      <w:color w:val="2E74B5" w:themeColor="accent1" w:themeShade="BF"/>
      <w:sz w:val="32"/>
      <w:szCs w:val="32"/>
    </w:rPr>
  </w:style>
  <w:style w:type="paragraph" w:styleId="aa">
    <w:name w:val="Balloon Text"/>
    <w:basedOn w:val="a"/>
    <w:link w:val="ab"/>
    <w:uiPriority w:val="99"/>
    <w:semiHidden/>
    <w:unhideWhenUsed/>
    <w:rsid w:val="00A51AEC"/>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51AEC"/>
    <w:rPr>
      <w:rFonts w:ascii="Segoe UI" w:hAnsi="Segoe UI" w:cs="Segoe UI"/>
      <w:sz w:val="18"/>
      <w:szCs w:val="18"/>
    </w:rPr>
  </w:style>
  <w:style w:type="paragraph" w:styleId="ac">
    <w:name w:val="header"/>
    <w:basedOn w:val="a"/>
    <w:link w:val="ad"/>
    <w:uiPriority w:val="99"/>
    <w:unhideWhenUsed/>
    <w:rsid w:val="00635730"/>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635730"/>
  </w:style>
  <w:style w:type="paragraph" w:styleId="ae">
    <w:name w:val="Revision"/>
    <w:hidden/>
    <w:uiPriority w:val="99"/>
    <w:semiHidden/>
    <w:rsid w:val="00553F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132835">
      <w:bodyDiv w:val="1"/>
      <w:marLeft w:val="0"/>
      <w:marRight w:val="0"/>
      <w:marTop w:val="0"/>
      <w:marBottom w:val="0"/>
      <w:divBdr>
        <w:top w:val="none" w:sz="0" w:space="0" w:color="auto"/>
        <w:left w:val="none" w:sz="0" w:space="0" w:color="auto"/>
        <w:bottom w:val="none" w:sz="0" w:space="0" w:color="auto"/>
        <w:right w:val="none" w:sz="0" w:space="0" w:color="auto"/>
      </w:divBdr>
    </w:div>
    <w:div w:id="82146569">
      <w:bodyDiv w:val="1"/>
      <w:marLeft w:val="0"/>
      <w:marRight w:val="0"/>
      <w:marTop w:val="0"/>
      <w:marBottom w:val="0"/>
      <w:divBdr>
        <w:top w:val="none" w:sz="0" w:space="0" w:color="auto"/>
        <w:left w:val="none" w:sz="0" w:space="0" w:color="auto"/>
        <w:bottom w:val="none" w:sz="0" w:space="0" w:color="auto"/>
        <w:right w:val="none" w:sz="0" w:space="0" w:color="auto"/>
      </w:divBdr>
    </w:div>
    <w:div w:id="125320426">
      <w:bodyDiv w:val="1"/>
      <w:marLeft w:val="0"/>
      <w:marRight w:val="0"/>
      <w:marTop w:val="0"/>
      <w:marBottom w:val="0"/>
      <w:divBdr>
        <w:top w:val="none" w:sz="0" w:space="0" w:color="auto"/>
        <w:left w:val="none" w:sz="0" w:space="0" w:color="auto"/>
        <w:bottom w:val="none" w:sz="0" w:space="0" w:color="auto"/>
        <w:right w:val="none" w:sz="0" w:space="0" w:color="auto"/>
      </w:divBdr>
    </w:div>
    <w:div w:id="184709102">
      <w:bodyDiv w:val="1"/>
      <w:marLeft w:val="0"/>
      <w:marRight w:val="0"/>
      <w:marTop w:val="0"/>
      <w:marBottom w:val="0"/>
      <w:divBdr>
        <w:top w:val="none" w:sz="0" w:space="0" w:color="auto"/>
        <w:left w:val="none" w:sz="0" w:space="0" w:color="auto"/>
        <w:bottom w:val="none" w:sz="0" w:space="0" w:color="auto"/>
        <w:right w:val="none" w:sz="0" w:space="0" w:color="auto"/>
      </w:divBdr>
    </w:div>
    <w:div w:id="259220241">
      <w:bodyDiv w:val="1"/>
      <w:marLeft w:val="0"/>
      <w:marRight w:val="0"/>
      <w:marTop w:val="0"/>
      <w:marBottom w:val="0"/>
      <w:divBdr>
        <w:top w:val="none" w:sz="0" w:space="0" w:color="auto"/>
        <w:left w:val="none" w:sz="0" w:space="0" w:color="auto"/>
        <w:bottom w:val="none" w:sz="0" w:space="0" w:color="auto"/>
        <w:right w:val="none" w:sz="0" w:space="0" w:color="auto"/>
      </w:divBdr>
    </w:div>
    <w:div w:id="339163732">
      <w:bodyDiv w:val="1"/>
      <w:marLeft w:val="0"/>
      <w:marRight w:val="0"/>
      <w:marTop w:val="0"/>
      <w:marBottom w:val="0"/>
      <w:divBdr>
        <w:top w:val="none" w:sz="0" w:space="0" w:color="auto"/>
        <w:left w:val="none" w:sz="0" w:space="0" w:color="auto"/>
        <w:bottom w:val="none" w:sz="0" w:space="0" w:color="auto"/>
        <w:right w:val="none" w:sz="0" w:space="0" w:color="auto"/>
      </w:divBdr>
    </w:div>
    <w:div w:id="449084019">
      <w:bodyDiv w:val="1"/>
      <w:marLeft w:val="0"/>
      <w:marRight w:val="0"/>
      <w:marTop w:val="0"/>
      <w:marBottom w:val="0"/>
      <w:divBdr>
        <w:top w:val="none" w:sz="0" w:space="0" w:color="auto"/>
        <w:left w:val="none" w:sz="0" w:space="0" w:color="auto"/>
        <w:bottom w:val="none" w:sz="0" w:space="0" w:color="auto"/>
        <w:right w:val="none" w:sz="0" w:space="0" w:color="auto"/>
      </w:divBdr>
    </w:div>
    <w:div w:id="553464358">
      <w:bodyDiv w:val="1"/>
      <w:marLeft w:val="0"/>
      <w:marRight w:val="0"/>
      <w:marTop w:val="0"/>
      <w:marBottom w:val="0"/>
      <w:divBdr>
        <w:top w:val="none" w:sz="0" w:space="0" w:color="auto"/>
        <w:left w:val="none" w:sz="0" w:space="0" w:color="auto"/>
        <w:bottom w:val="none" w:sz="0" w:space="0" w:color="auto"/>
        <w:right w:val="none" w:sz="0" w:space="0" w:color="auto"/>
      </w:divBdr>
    </w:div>
    <w:div w:id="637616316">
      <w:bodyDiv w:val="1"/>
      <w:marLeft w:val="0"/>
      <w:marRight w:val="0"/>
      <w:marTop w:val="0"/>
      <w:marBottom w:val="0"/>
      <w:divBdr>
        <w:top w:val="none" w:sz="0" w:space="0" w:color="auto"/>
        <w:left w:val="none" w:sz="0" w:space="0" w:color="auto"/>
        <w:bottom w:val="none" w:sz="0" w:space="0" w:color="auto"/>
        <w:right w:val="none" w:sz="0" w:space="0" w:color="auto"/>
      </w:divBdr>
    </w:div>
    <w:div w:id="808128328">
      <w:bodyDiv w:val="1"/>
      <w:marLeft w:val="0"/>
      <w:marRight w:val="0"/>
      <w:marTop w:val="0"/>
      <w:marBottom w:val="0"/>
      <w:divBdr>
        <w:top w:val="none" w:sz="0" w:space="0" w:color="auto"/>
        <w:left w:val="none" w:sz="0" w:space="0" w:color="auto"/>
        <w:bottom w:val="none" w:sz="0" w:space="0" w:color="auto"/>
        <w:right w:val="none" w:sz="0" w:space="0" w:color="auto"/>
      </w:divBdr>
    </w:div>
    <w:div w:id="855581803">
      <w:bodyDiv w:val="1"/>
      <w:marLeft w:val="0"/>
      <w:marRight w:val="0"/>
      <w:marTop w:val="0"/>
      <w:marBottom w:val="0"/>
      <w:divBdr>
        <w:top w:val="none" w:sz="0" w:space="0" w:color="auto"/>
        <w:left w:val="none" w:sz="0" w:space="0" w:color="auto"/>
        <w:bottom w:val="none" w:sz="0" w:space="0" w:color="auto"/>
        <w:right w:val="none" w:sz="0" w:space="0" w:color="auto"/>
      </w:divBdr>
    </w:div>
    <w:div w:id="908615546">
      <w:bodyDiv w:val="1"/>
      <w:marLeft w:val="0"/>
      <w:marRight w:val="0"/>
      <w:marTop w:val="0"/>
      <w:marBottom w:val="0"/>
      <w:divBdr>
        <w:top w:val="none" w:sz="0" w:space="0" w:color="auto"/>
        <w:left w:val="none" w:sz="0" w:space="0" w:color="auto"/>
        <w:bottom w:val="none" w:sz="0" w:space="0" w:color="auto"/>
        <w:right w:val="none" w:sz="0" w:space="0" w:color="auto"/>
      </w:divBdr>
    </w:div>
    <w:div w:id="1137918043">
      <w:bodyDiv w:val="1"/>
      <w:marLeft w:val="0"/>
      <w:marRight w:val="0"/>
      <w:marTop w:val="0"/>
      <w:marBottom w:val="0"/>
      <w:divBdr>
        <w:top w:val="none" w:sz="0" w:space="0" w:color="auto"/>
        <w:left w:val="none" w:sz="0" w:space="0" w:color="auto"/>
        <w:bottom w:val="none" w:sz="0" w:space="0" w:color="auto"/>
        <w:right w:val="none" w:sz="0" w:space="0" w:color="auto"/>
      </w:divBdr>
    </w:div>
    <w:div w:id="1180773217">
      <w:bodyDiv w:val="1"/>
      <w:marLeft w:val="0"/>
      <w:marRight w:val="0"/>
      <w:marTop w:val="0"/>
      <w:marBottom w:val="0"/>
      <w:divBdr>
        <w:top w:val="none" w:sz="0" w:space="0" w:color="auto"/>
        <w:left w:val="none" w:sz="0" w:space="0" w:color="auto"/>
        <w:bottom w:val="none" w:sz="0" w:space="0" w:color="auto"/>
        <w:right w:val="none" w:sz="0" w:space="0" w:color="auto"/>
      </w:divBdr>
    </w:div>
    <w:div w:id="1238977972">
      <w:bodyDiv w:val="1"/>
      <w:marLeft w:val="0"/>
      <w:marRight w:val="0"/>
      <w:marTop w:val="0"/>
      <w:marBottom w:val="0"/>
      <w:divBdr>
        <w:top w:val="none" w:sz="0" w:space="0" w:color="auto"/>
        <w:left w:val="none" w:sz="0" w:space="0" w:color="auto"/>
        <w:bottom w:val="none" w:sz="0" w:space="0" w:color="auto"/>
        <w:right w:val="none" w:sz="0" w:space="0" w:color="auto"/>
      </w:divBdr>
    </w:div>
    <w:div w:id="1351032735">
      <w:bodyDiv w:val="1"/>
      <w:marLeft w:val="0"/>
      <w:marRight w:val="0"/>
      <w:marTop w:val="0"/>
      <w:marBottom w:val="0"/>
      <w:divBdr>
        <w:top w:val="none" w:sz="0" w:space="0" w:color="auto"/>
        <w:left w:val="none" w:sz="0" w:space="0" w:color="auto"/>
        <w:bottom w:val="none" w:sz="0" w:space="0" w:color="auto"/>
        <w:right w:val="none" w:sz="0" w:space="0" w:color="auto"/>
      </w:divBdr>
    </w:div>
    <w:div w:id="1360546307">
      <w:bodyDiv w:val="1"/>
      <w:marLeft w:val="0"/>
      <w:marRight w:val="0"/>
      <w:marTop w:val="0"/>
      <w:marBottom w:val="0"/>
      <w:divBdr>
        <w:top w:val="none" w:sz="0" w:space="0" w:color="auto"/>
        <w:left w:val="none" w:sz="0" w:space="0" w:color="auto"/>
        <w:bottom w:val="none" w:sz="0" w:space="0" w:color="auto"/>
        <w:right w:val="none" w:sz="0" w:space="0" w:color="auto"/>
      </w:divBdr>
    </w:div>
    <w:div w:id="1522472374">
      <w:bodyDiv w:val="1"/>
      <w:marLeft w:val="0"/>
      <w:marRight w:val="0"/>
      <w:marTop w:val="0"/>
      <w:marBottom w:val="0"/>
      <w:divBdr>
        <w:top w:val="none" w:sz="0" w:space="0" w:color="auto"/>
        <w:left w:val="none" w:sz="0" w:space="0" w:color="auto"/>
        <w:bottom w:val="none" w:sz="0" w:space="0" w:color="auto"/>
        <w:right w:val="none" w:sz="0" w:space="0" w:color="auto"/>
      </w:divBdr>
    </w:div>
    <w:div w:id="1630162370">
      <w:bodyDiv w:val="1"/>
      <w:marLeft w:val="0"/>
      <w:marRight w:val="0"/>
      <w:marTop w:val="0"/>
      <w:marBottom w:val="0"/>
      <w:divBdr>
        <w:top w:val="none" w:sz="0" w:space="0" w:color="auto"/>
        <w:left w:val="none" w:sz="0" w:space="0" w:color="auto"/>
        <w:bottom w:val="none" w:sz="0" w:space="0" w:color="auto"/>
        <w:right w:val="none" w:sz="0" w:space="0" w:color="auto"/>
      </w:divBdr>
    </w:div>
    <w:div w:id="1659917713">
      <w:bodyDiv w:val="1"/>
      <w:marLeft w:val="0"/>
      <w:marRight w:val="0"/>
      <w:marTop w:val="0"/>
      <w:marBottom w:val="0"/>
      <w:divBdr>
        <w:top w:val="none" w:sz="0" w:space="0" w:color="auto"/>
        <w:left w:val="none" w:sz="0" w:space="0" w:color="auto"/>
        <w:bottom w:val="none" w:sz="0" w:space="0" w:color="auto"/>
        <w:right w:val="none" w:sz="0" w:space="0" w:color="auto"/>
      </w:divBdr>
    </w:div>
    <w:div w:id="1713071906">
      <w:bodyDiv w:val="1"/>
      <w:marLeft w:val="0"/>
      <w:marRight w:val="0"/>
      <w:marTop w:val="0"/>
      <w:marBottom w:val="0"/>
      <w:divBdr>
        <w:top w:val="none" w:sz="0" w:space="0" w:color="auto"/>
        <w:left w:val="none" w:sz="0" w:space="0" w:color="auto"/>
        <w:bottom w:val="none" w:sz="0" w:space="0" w:color="auto"/>
        <w:right w:val="none" w:sz="0" w:space="0" w:color="auto"/>
      </w:divBdr>
    </w:div>
    <w:div w:id="1716466715">
      <w:bodyDiv w:val="1"/>
      <w:marLeft w:val="0"/>
      <w:marRight w:val="0"/>
      <w:marTop w:val="0"/>
      <w:marBottom w:val="0"/>
      <w:divBdr>
        <w:top w:val="none" w:sz="0" w:space="0" w:color="auto"/>
        <w:left w:val="none" w:sz="0" w:space="0" w:color="auto"/>
        <w:bottom w:val="none" w:sz="0" w:space="0" w:color="auto"/>
        <w:right w:val="none" w:sz="0" w:space="0" w:color="auto"/>
      </w:divBdr>
    </w:div>
    <w:div w:id="212723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abirint.ru/books/43611/"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biblioclub.ru/index.php?page=author_red&amp;id=7936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ioclub.ru/index.php?page=book_red&amp;id=230285"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meshok.net/item/170939935_" TargetMode="External"/><Relationship Id="rId4" Type="http://schemas.openxmlformats.org/officeDocument/2006/relationships/webSettings" Target="webSettings.xml"/><Relationship Id="rId9" Type="http://schemas.openxmlformats.org/officeDocument/2006/relationships/hyperlink" Target="https://www.labirint.ru/books/230894/"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16</Pages>
  <Words>4021</Words>
  <Characters>22925</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Евгений</cp:lastModifiedBy>
  <cp:revision>44</cp:revision>
  <cp:lastPrinted>2020-12-10T10:27:00Z</cp:lastPrinted>
  <dcterms:created xsi:type="dcterms:W3CDTF">2019-09-16T10:38:00Z</dcterms:created>
  <dcterms:modified xsi:type="dcterms:W3CDTF">2020-12-10T10:31:00Z</dcterms:modified>
</cp:coreProperties>
</file>